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A91" w:rsidRDefault="00E54A91" w:rsidP="00693175">
      <w:pPr>
        <w:spacing w:line="360" w:lineRule="auto"/>
        <w:rPr>
          <w:rFonts w:ascii="仿宋" w:eastAsia="仿宋" w:hAnsi="仿宋"/>
          <w:sz w:val="24"/>
          <w:szCs w:val="24"/>
        </w:rPr>
      </w:pPr>
      <w:bookmarkStart w:id="0" w:name="page1"/>
      <w:bookmarkEnd w:id="0"/>
    </w:p>
    <w:p w:rsidR="00E54A91" w:rsidRDefault="00E54A91" w:rsidP="00693175">
      <w:pPr>
        <w:spacing w:line="360" w:lineRule="auto"/>
        <w:rPr>
          <w:rFonts w:ascii="仿宋" w:eastAsia="仿宋" w:hAnsi="仿宋"/>
          <w:sz w:val="24"/>
          <w:szCs w:val="24"/>
        </w:rPr>
      </w:pPr>
    </w:p>
    <w:p w:rsidR="00E54A91" w:rsidRDefault="00E54A91" w:rsidP="00693175">
      <w:pPr>
        <w:spacing w:line="360" w:lineRule="auto"/>
        <w:rPr>
          <w:rFonts w:ascii="仿宋" w:eastAsia="仿宋" w:hAnsi="仿宋"/>
          <w:sz w:val="24"/>
          <w:szCs w:val="24"/>
        </w:rPr>
      </w:pPr>
    </w:p>
    <w:p w:rsidR="00E54A91" w:rsidRDefault="00E54A91" w:rsidP="00693175">
      <w:pPr>
        <w:spacing w:line="360" w:lineRule="auto"/>
        <w:rPr>
          <w:rFonts w:ascii="仿宋" w:eastAsia="仿宋" w:hAnsi="仿宋"/>
          <w:sz w:val="24"/>
          <w:szCs w:val="24"/>
        </w:rPr>
      </w:pPr>
    </w:p>
    <w:p w:rsidR="00E54A91" w:rsidRDefault="00E54A91" w:rsidP="00693175">
      <w:pPr>
        <w:spacing w:line="360" w:lineRule="auto"/>
        <w:rPr>
          <w:rFonts w:ascii="仿宋" w:eastAsia="仿宋" w:hAnsi="仿宋"/>
          <w:sz w:val="24"/>
          <w:szCs w:val="24"/>
        </w:rPr>
      </w:pPr>
    </w:p>
    <w:p w:rsidR="00E54A91" w:rsidRDefault="00E54A91" w:rsidP="00693175">
      <w:pPr>
        <w:spacing w:line="360" w:lineRule="auto"/>
        <w:rPr>
          <w:rFonts w:ascii="仿宋" w:eastAsia="仿宋" w:hAnsi="仿宋"/>
          <w:sz w:val="24"/>
          <w:szCs w:val="24"/>
        </w:rPr>
      </w:pPr>
    </w:p>
    <w:p w:rsidR="00E54A91" w:rsidRDefault="00E54A91" w:rsidP="00693175">
      <w:pPr>
        <w:spacing w:line="360" w:lineRule="auto"/>
        <w:rPr>
          <w:rFonts w:ascii="仿宋" w:eastAsia="仿宋" w:hAnsi="仿宋"/>
          <w:sz w:val="24"/>
          <w:szCs w:val="24"/>
        </w:rPr>
      </w:pPr>
    </w:p>
    <w:p w:rsidR="00A7380A" w:rsidRPr="00390CD8" w:rsidRDefault="00A7380A" w:rsidP="00A7380A">
      <w:pPr>
        <w:spacing w:line="360" w:lineRule="auto"/>
        <w:jc w:val="center"/>
        <w:rPr>
          <w:rFonts w:ascii="仿宋" w:eastAsia="仿宋" w:hAnsi="仿宋" w:cs="宋体"/>
          <w:b/>
          <w:bCs/>
          <w:sz w:val="48"/>
          <w:szCs w:val="48"/>
        </w:rPr>
      </w:pPr>
      <w:bookmarkStart w:id="1" w:name="_Hlk103929754"/>
      <w:r w:rsidRPr="00390CD8">
        <w:rPr>
          <w:rFonts w:ascii="仿宋" w:eastAsia="仿宋" w:hAnsi="仿宋" w:cs="宋体" w:hint="eastAsia"/>
          <w:b/>
          <w:bCs/>
          <w:sz w:val="48"/>
          <w:szCs w:val="48"/>
        </w:rPr>
        <w:t>江门市融顺交通投资管理有限公司</w:t>
      </w:r>
    </w:p>
    <w:p w:rsidR="00E54A91" w:rsidRPr="00A7380A" w:rsidRDefault="00033265" w:rsidP="00033265">
      <w:pPr>
        <w:spacing w:line="360" w:lineRule="auto"/>
        <w:ind w:left="3460" w:hangingChars="718" w:hanging="3460"/>
        <w:jc w:val="center"/>
        <w:rPr>
          <w:rFonts w:ascii="仿宋" w:eastAsia="仿宋" w:hAnsi="仿宋" w:cs="宋体"/>
          <w:b/>
          <w:bCs/>
          <w:sz w:val="48"/>
          <w:szCs w:val="48"/>
        </w:rPr>
      </w:pPr>
      <w:r w:rsidRPr="00033265">
        <w:rPr>
          <w:rFonts w:ascii="仿宋" w:eastAsia="仿宋" w:hAnsi="仿宋" w:cs="宋体" w:hint="eastAsia"/>
          <w:b/>
          <w:bCs/>
          <w:sz w:val="48"/>
          <w:szCs w:val="48"/>
        </w:rPr>
        <w:t>员工食堂</w:t>
      </w:r>
      <w:r w:rsidR="00E54A91" w:rsidRPr="00A7380A">
        <w:rPr>
          <w:rFonts w:ascii="仿宋" w:eastAsia="仿宋" w:hAnsi="仿宋" w:cs="宋体" w:hint="eastAsia"/>
          <w:b/>
          <w:bCs/>
          <w:sz w:val="48"/>
          <w:szCs w:val="48"/>
        </w:rPr>
        <w:t>改造工程项目</w:t>
      </w:r>
    </w:p>
    <w:bookmarkEnd w:id="1"/>
    <w:p w:rsidR="00E54A91" w:rsidRDefault="00E54A91" w:rsidP="00693175">
      <w:pPr>
        <w:spacing w:line="360" w:lineRule="auto"/>
        <w:rPr>
          <w:rFonts w:ascii="仿宋" w:eastAsia="仿宋" w:hAnsi="仿宋" w:cs="宋体"/>
          <w:sz w:val="44"/>
          <w:szCs w:val="44"/>
        </w:rPr>
      </w:pPr>
    </w:p>
    <w:p w:rsidR="00E54A91" w:rsidRPr="00A7380A" w:rsidRDefault="00E54A91" w:rsidP="00693175">
      <w:pPr>
        <w:spacing w:line="360" w:lineRule="auto"/>
        <w:rPr>
          <w:rFonts w:ascii="仿宋" w:eastAsia="仿宋" w:hAnsi="仿宋" w:cs="宋体"/>
          <w:sz w:val="44"/>
          <w:szCs w:val="44"/>
        </w:rPr>
      </w:pPr>
    </w:p>
    <w:p w:rsidR="00E54A91" w:rsidRDefault="00E54A91" w:rsidP="00693175">
      <w:pPr>
        <w:spacing w:line="360" w:lineRule="auto"/>
        <w:jc w:val="center"/>
        <w:rPr>
          <w:rFonts w:ascii="仿宋" w:eastAsia="仿宋" w:hAnsi="仿宋" w:cs="宋体"/>
          <w:b/>
          <w:bCs/>
          <w:color w:val="000000"/>
          <w:sz w:val="44"/>
          <w:szCs w:val="44"/>
        </w:rPr>
      </w:pPr>
      <w:r>
        <w:rPr>
          <w:rFonts w:ascii="仿宋" w:eastAsia="仿宋" w:hAnsi="仿宋" w:cs="宋体" w:hint="eastAsia"/>
          <w:b/>
          <w:bCs/>
          <w:color w:val="000000"/>
          <w:sz w:val="44"/>
          <w:szCs w:val="44"/>
        </w:rPr>
        <w:t>询价文件</w:t>
      </w:r>
    </w:p>
    <w:p w:rsidR="00E54A91" w:rsidRDefault="00E54A91" w:rsidP="00693175">
      <w:pPr>
        <w:spacing w:line="360" w:lineRule="auto"/>
        <w:jc w:val="center"/>
        <w:rPr>
          <w:rFonts w:ascii="仿宋" w:eastAsia="仿宋" w:hAnsi="仿宋" w:cs="宋体"/>
          <w:b/>
          <w:bCs/>
          <w:color w:val="000000"/>
          <w:sz w:val="72"/>
          <w:szCs w:val="72"/>
        </w:rPr>
      </w:pPr>
    </w:p>
    <w:p w:rsidR="00E54A91" w:rsidRDefault="00C9738A" w:rsidP="00693175">
      <w:pPr>
        <w:spacing w:line="360" w:lineRule="auto"/>
        <w:jc w:val="center"/>
        <w:rPr>
          <w:rFonts w:ascii="宋体" w:hAnsi="宋体" w:cs="宋体"/>
          <w:color w:val="FF0000"/>
          <w:sz w:val="48"/>
          <w:szCs w:val="48"/>
        </w:rPr>
      </w:pPr>
      <w:r>
        <w:rPr>
          <w:rFonts w:ascii="仿宋" w:eastAsia="仿宋" w:hAnsi="仿宋" w:cs="宋体" w:hint="eastAsia"/>
          <w:color w:val="000000"/>
          <w:sz w:val="48"/>
          <w:szCs w:val="48"/>
        </w:rPr>
        <w:t xml:space="preserve"> </w:t>
      </w:r>
      <w:r w:rsidR="00E54A91">
        <w:rPr>
          <w:rFonts w:ascii="仿宋" w:eastAsia="仿宋" w:hAnsi="仿宋" w:cs="宋体" w:hint="eastAsia"/>
          <w:color w:val="000000"/>
          <w:sz w:val="48"/>
          <w:szCs w:val="48"/>
        </w:rPr>
        <w:t>项目编号：</w:t>
      </w:r>
      <w:bookmarkStart w:id="2" w:name="OLE_LINK2"/>
      <w:proofErr w:type="gramStart"/>
      <w:r w:rsidRPr="00C9738A">
        <w:rPr>
          <w:rFonts w:ascii="仿宋" w:eastAsia="仿宋" w:hAnsi="仿宋" w:cs="宋体"/>
          <w:color w:val="000000"/>
          <w:sz w:val="44"/>
          <w:szCs w:val="44"/>
        </w:rPr>
        <w:t>zdtc-20220525XB</w:t>
      </w:r>
      <w:r w:rsidR="00E54A91" w:rsidRPr="00C9738A">
        <w:rPr>
          <w:rFonts w:ascii="宋体" w:hAnsi="宋体" w:cs="宋体" w:hint="eastAsia"/>
          <w:color w:val="FFFFFF" w:themeColor="background1"/>
          <w:sz w:val="44"/>
          <w:szCs w:val="44"/>
        </w:rPr>
        <w:t>R</w:t>
      </w:r>
      <w:proofErr w:type="gramEnd"/>
    </w:p>
    <w:bookmarkEnd w:id="2"/>
    <w:p w:rsidR="00E54A91" w:rsidRDefault="00E54A91" w:rsidP="00693175">
      <w:pPr>
        <w:spacing w:line="360" w:lineRule="auto"/>
        <w:jc w:val="center"/>
        <w:rPr>
          <w:rFonts w:ascii="仿宋" w:eastAsia="仿宋" w:hAnsi="仿宋" w:cs="宋体"/>
          <w:color w:val="0000FF"/>
          <w:sz w:val="24"/>
          <w:szCs w:val="24"/>
        </w:rPr>
      </w:pPr>
    </w:p>
    <w:p w:rsidR="00E54A91" w:rsidRDefault="00E54A91" w:rsidP="00693175">
      <w:pPr>
        <w:spacing w:line="360" w:lineRule="auto"/>
        <w:rPr>
          <w:rFonts w:ascii="仿宋" w:eastAsia="仿宋" w:hAnsi="仿宋" w:cs="宋体"/>
          <w:sz w:val="24"/>
          <w:szCs w:val="24"/>
        </w:rPr>
      </w:pPr>
    </w:p>
    <w:p w:rsidR="00E54A91" w:rsidRDefault="00E54A91" w:rsidP="00693175">
      <w:pPr>
        <w:spacing w:line="360" w:lineRule="auto"/>
        <w:rPr>
          <w:rFonts w:ascii="仿宋" w:eastAsia="仿宋" w:hAnsi="仿宋" w:cs="宋体"/>
          <w:sz w:val="24"/>
          <w:szCs w:val="24"/>
        </w:rPr>
      </w:pPr>
    </w:p>
    <w:p w:rsidR="00E54A91" w:rsidRDefault="00E54A91" w:rsidP="00693175">
      <w:pPr>
        <w:spacing w:line="360" w:lineRule="auto"/>
        <w:rPr>
          <w:rFonts w:ascii="仿宋" w:eastAsia="仿宋" w:hAnsi="仿宋" w:cs="宋体"/>
          <w:sz w:val="24"/>
          <w:szCs w:val="24"/>
        </w:rPr>
      </w:pPr>
    </w:p>
    <w:p w:rsidR="00A7380A" w:rsidRPr="00A7380A" w:rsidRDefault="00A7380A" w:rsidP="00A7380A">
      <w:pPr>
        <w:spacing w:line="360" w:lineRule="auto"/>
        <w:jc w:val="center"/>
        <w:rPr>
          <w:rFonts w:ascii="仿宋" w:eastAsia="仿宋" w:hAnsi="仿宋" w:cs="宋体"/>
          <w:sz w:val="44"/>
          <w:szCs w:val="44"/>
        </w:rPr>
      </w:pPr>
      <w:bookmarkStart w:id="3" w:name="page2"/>
      <w:bookmarkEnd w:id="3"/>
      <w:r w:rsidRPr="00A7380A">
        <w:rPr>
          <w:rFonts w:ascii="仿宋" w:eastAsia="仿宋" w:hAnsi="仿宋" w:cs="宋体" w:hint="eastAsia"/>
          <w:sz w:val="44"/>
          <w:szCs w:val="44"/>
        </w:rPr>
        <w:t>江门市</w:t>
      </w:r>
      <w:proofErr w:type="gramStart"/>
      <w:r w:rsidRPr="00A7380A">
        <w:rPr>
          <w:rFonts w:ascii="仿宋" w:eastAsia="仿宋" w:hAnsi="仿宋" w:cs="宋体" w:hint="eastAsia"/>
          <w:sz w:val="44"/>
          <w:szCs w:val="44"/>
        </w:rPr>
        <w:t>融顺交通</w:t>
      </w:r>
      <w:proofErr w:type="gramEnd"/>
      <w:r w:rsidRPr="00A7380A">
        <w:rPr>
          <w:rFonts w:ascii="仿宋" w:eastAsia="仿宋" w:hAnsi="仿宋" w:cs="宋体" w:hint="eastAsia"/>
          <w:sz w:val="44"/>
          <w:szCs w:val="44"/>
        </w:rPr>
        <w:t>投资管理有限公司</w:t>
      </w:r>
    </w:p>
    <w:p w:rsidR="00E54A91" w:rsidRDefault="00E54A91" w:rsidP="00693175">
      <w:pPr>
        <w:spacing w:line="360" w:lineRule="auto"/>
        <w:ind w:right="140"/>
        <w:jc w:val="center"/>
        <w:rPr>
          <w:rFonts w:ascii="仿宋" w:eastAsia="仿宋" w:hAnsi="仿宋" w:cs="宋体"/>
          <w:sz w:val="44"/>
          <w:szCs w:val="44"/>
        </w:rPr>
      </w:pPr>
      <w:r>
        <w:rPr>
          <w:rFonts w:ascii="仿宋" w:eastAsia="仿宋" w:hAnsi="仿宋" w:cs="宋体" w:hint="eastAsia"/>
          <w:sz w:val="44"/>
          <w:szCs w:val="44"/>
        </w:rPr>
        <w:t>二○二二年五月</w:t>
      </w:r>
    </w:p>
    <w:sdt>
      <w:sdtPr>
        <w:rPr>
          <w:rFonts w:ascii="Times New Roman" w:eastAsia="宋体" w:hAnsi="Times New Roman" w:cs="Times New Roman"/>
          <w:color w:val="auto"/>
          <w:sz w:val="22"/>
          <w:szCs w:val="22"/>
          <w:lang w:val="zh-CN"/>
        </w:rPr>
        <w:id w:val="1938943269"/>
        <w:docPartObj>
          <w:docPartGallery w:val="Table of Contents"/>
          <w:docPartUnique/>
        </w:docPartObj>
      </w:sdtPr>
      <w:sdtEndPr>
        <w:rPr>
          <w:b/>
          <w:bCs/>
        </w:rPr>
      </w:sdtEndPr>
      <w:sdtContent>
        <w:p w:rsidR="00FC79B8" w:rsidRDefault="00FC79B8" w:rsidP="00FC79B8">
          <w:pPr>
            <w:pStyle w:val="TOC"/>
            <w:spacing w:line="360" w:lineRule="auto"/>
          </w:pPr>
          <w:r>
            <w:rPr>
              <w:lang w:val="zh-CN"/>
            </w:rPr>
            <w:t>目录</w:t>
          </w:r>
        </w:p>
        <w:p w:rsidR="005B39C3" w:rsidRDefault="00FC79B8">
          <w:pPr>
            <w:pStyle w:val="11"/>
            <w:tabs>
              <w:tab w:val="right" w:leader="dot" w:pos="9017"/>
            </w:tabs>
            <w:rPr>
              <w:rFonts w:asciiTheme="minorHAnsi" w:eastAsiaTheme="minorEastAsia" w:hAnsiTheme="minorHAnsi" w:cstheme="minorBidi"/>
              <w:noProof/>
              <w:kern w:val="2"/>
              <w:sz w:val="21"/>
            </w:rPr>
          </w:pPr>
          <w:r>
            <w:fldChar w:fldCharType="begin"/>
          </w:r>
          <w:r>
            <w:instrText xml:space="preserve"> TOC \o "1-3" \h \z \u </w:instrText>
          </w:r>
          <w:r>
            <w:fldChar w:fldCharType="separate"/>
          </w:r>
          <w:hyperlink w:anchor="_Toc103965191" w:history="1">
            <w:r w:rsidR="005B39C3" w:rsidRPr="00793EE2">
              <w:rPr>
                <w:rStyle w:val="ab"/>
                <w:rFonts w:hint="eastAsia"/>
                <w:noProof/>
                <w:lang w:bidi="ar"/>
              </w:rPr>
              <w:t>第一部分</w:t>
            </w:r>
            <w:r w:rsidR="005B39C3" w:rsidRPr="00793EE2">
              <w:rPr>
                <w:rStyle w:val="ab"/>
                <w:noProof/>
                <w:lang w:bidi="ar"/>
              </w:rPr>
              <w:t xml:space="preserve">  </w:t>
            </w:r>
            <w:r w:rsidR="005B39C3" w:rsidRPr="00793EE2">
              <w:rPr>
                <w:rStyle w:val="ab"/>
                <w:rFonts w:hint="eastAsia"/>
                <w:noProof/>
                <w:lang w:bidi="ar"/>
              </w:rPr>
              <w:t>询价邀请</w:t>
            </w:r>
            <w:r w:rsidR="005B39C3">
              <w:rPr>
                <w:noProof/>
                <w:webHidden/>
              </w:rPr>
              <w:tab/>
            </w:r>
            <w:r w:rsidR="005B39C3">
              <w:rPr>
                <w:noProof/>
                <w:webHidden/>
              </w:rPr>
              <w:fldChar w:fldCharType="begin"/>
            </w:r>
            <w:r w:rsidR="005B39C3">
              <w:rPr>
                <w:noProof/>
                <w:webHidden/>
              </w:rPr>
              <w:instrText xml:space="preserve"> PAGEREF _Toc103965191 \h </w:instrText>
            </w:r>
            <w:r w:rsidR="005B39C3">
              <w:rPr>
                <w:noProof/>
                <w:webHidden/>
              </w:rPr>
            </w:r>
            <w:r w:rsidR="005B39C3">
              <w:rPr>
                <w:noProof/>
                <w:webHidden/>
              </w:rPr>
              <w:fldChar w:fldCharType="separate"/>
            </w:r>
            <w:r w:rsidR="00452702">
              <w:rPr>
                <w:noProof/>
                <w:webHidden/>
              </w:rPr>
              <w:t>3</w:t>
            </w:r>
            <w:r w:rsidR="005B39C3">
              <w:rPr>
                <w:noProof/>
                <w:webHidden/>
              </w:rPr>
              <w:fldChar w:fldCharType="end"/>
            </w:r>
          </w:hyperlink>
        </w:p>
        <w:p w:rsidR="005B39C3" w:rsidRDefault="00E20211">
          <w:pPr>
            <w:pStyle w:val="11"/>
            <w:tabs>
              <w:tab w:val="right" w:leader="dot" w:pos="9017"/>
            </w:tabs>
            <w:rPr>
              <w:rFonts w:asciiTheme="minorHAnsi" w:eastAsiaTheme="minorEastAsia" w:hAnsiTheme="minorHAnsi" w:cstheme="minorBidi"/>
              <w:noProof/>
              <w:kern w:val="2"/>
              <w:sz w:val="21"/>
            </w:rPr>
          </w:pPr>
          <w:hyperlink w:anchor="_Toc103965192" w:history="1">
            <w:r w:rsidR="005B39C3" w:rsidRPr="00793EE2">
              <w:rPr>
                <w:rStyle w:val="ab"/>
                <w:rFonts w:hint="eastAsia"/>
                <w:noProof/>
                <w:lang w:bidi="ar"/>
              </w:rPr>
              <w:t>第二部分</w:t>
            </w:r>
            <w:r w:rsidR="005B39C3" w:rsidRPr="00793EE2">
              <w:rPr>
                <w:rStyle w:val="ab"/>
                <w:noProof/>
                <w:lang w:bidi="ar"/>
              </w:rPr>
              <w:t xml:space="preserve">  </w:t>
            </w:r>
            <w:r w:rsidR="005B39C3" w:rsidRPr="00793EE2">
              <w:rPr>
                <w:rStyle w:val="ab"/>
                <w:rFonts w:hint="eastAsia"/>
                <w:noProof/>
                <w:lang w:bidi="ar"/>
              </w:rPr>
              <w:t>采购项目要求</w:t>
            </w:r>
            <w:r w:rsidR="005B39C3">
              <w:rPr>
                <w:noProof/>
                <w:webHidden/>
              </w:rPr>
              <w:tab/>
            </w:r>
            <w:r w:rsidR="005B39C3">
              <w:rPr>
                <w:noProof/>
                <w:webHidden/>
              </w:rPr>
              <w:fldChar w:fldCharType="begin"/>
            </w:r>
            <w:r w:rsidR="005B39C3">
              <w:rPr>
                <w:noProof/>
                <w:webHidden/>
              </w:rPr>
              <w:instrText xml:space="preserve"> PAGEREF _Toc103965192 \h </w:instrText>
            </w:r>
            <w:r w:rsidR="005B39C3">
              <w:rPr>
                <w:noProof/>
                <w:webHidden/>
              </w:rPr>
            </w:r>
            <w:r w:rsidR="005B39C3">
              <w:rPr>
                <w:noProof/>
                <w:webHidden/>
              </w:rPr>
              <w:fldChar w:fldCharType="separate"/>
            </w:r>
            <w:r w:rsidR="00452702">
              <w:rPr>
                <w:noProof/>
                <w:webHidden/>
              </w:rPr>
              <w:t>5</w:t>
            </w:r>
            <w:r w:rsidR="005B39C3">
              <w:rPr>
                <w:noProof/>
                <w:webHidden/>
              </w:rPr>
              <w:fldChar w:fldCharType="end"/>
            </w:r>
          </w:hyperlink>
        </w:p>
        <w:p w:rsidR="005B39C3" w:rsidRDefault="00E20211">
          <w:pPr>
            <w:pStyle w:val="11"/>
            <w:tabs>
              <w:tab w:val="right" w:leader="dot" w:pos="9017"/>
            </w:tabs>
            <w:rPr>
              <w:rFonts w:asciiTheme="minorHAnsi" w:eastAsiaTheme="minorEastAsia" w:hAnsiTheme="minorHAnsi" w:cstheme="minorBidi"/>
              <w:noProof/>
              <w:kern w:val="2"/>
              <w:sz w:val="21"/>
            </w:rPr>
          </w:pPr>
          <w:hyperlink w:anchor="_Toc103965193" w:history="1">
            <w:r w:rsidR="005B39C3" w:rsidRPr="00793EE2">
              <w:rPr>
                <w:rStyle w:val="ab"/>
                <w:rFonts w:hint="eastAsia"/>
                <w:noProof/>
                <w:lang w:bidi="ar"/>
              </w:rPr>
              <w:t>第四部分</w:t>
            </w:r>
            <w:r w:rsidR="005B39C3" w:rsidRPr="00793EE2">
              <w:rPr>
                <w:rStyle w:val="ab"/>
                <w:noProof/>
                <w:lang w:bidi="ar"/>
              </w:rPr>
              <w:t xml:space="preserve">  </w:t>
            </w:r>
            <w:r w:rsidR="005B39C3" w:rsidRPr="00793EE2">
              <w:rPr>
                <w:rStyle w:val="ab"/>
                <w:rFonts w:hint="eastAsia"/>
                <w:noProof/>
                <w:lang w:bidi="ar"/>
              </w:rPr>
              <w:t>报价须知</w:t>
            </w:r>
            <w:r w:rsidR="005B39C3">
              <w:rPr>
                <w:noProof/>
                <w:webHidden/>
              </w:rPr>
              <w:tab/>
            </w:r>
            <w:r w:rsidR="005B39C3">
              <w:rPr>
                <w:noProof/>
                <w:webHidden/>
              </w:rPr>
              <w:fldChar w:fldCharType="begin"/>
            </w:r>
            <w:r w:rsidR="005B39C3">
              <w:rPr>
                <w:noProof/>
                <w:webHidden/>
              </w:rPr>
              <w:instrText xml:space="preserve"> PAGEREF _Toc103965193 \h </w:instrText>
            </w:r>
            <w:r w:rsidR="005B39C3">
              <w:rPr>
                <w:noProof/>
                <w:webHidden/>
              </w:rPr>
            </w:r>
            <w:r w:rsidR="005B39C3">
              <w:rPr>
                <w:noProof/>
                <w:webHidden/>
              </w:rPr>
              <w:fldChar w:fldCharType="separate"/>
            </w:r>
            <w:r w:rsidR="00452702">
              <w:rPr>
                <w:noProof/>
                <w:webHidden/>
              </w:rPr>
              <w:t>11</w:t>
            </w:r>
            <w:r w:rsidR="005B39C3">
              <w:rPr>
                <w:noProof/>
                <w:webHidden/>
              </w:rPr>
              <w:fldChar w:fldCharType="end"/>
            </w:r>
          </w:hyperlink>
        </w:p>
        <w:p w:rsidR="005B39C3" w:rsidRDefault="00E20211">
          <w:pPr>
            <w:pStyle w:val="11"/>
            <w:tabs>
              <w:tab w:val="right" w:leader="dot" w:pos="9017"/>
            </w:tabs>
            <w:rPr>
              <w:rFonts w:asciiTheme="minorHAnsi" w:eastAsiaTheme="minorEastAsia" w:hAnsiTheme="minorHAnsi" w:cstheme="minorBidi"/>
              <w:noProof/>
              <w:kern w:val="2"/>
              <w:sz w:val="21"/>
            </w:rPr>
          </w:pPr>
          <w:hyperlink w:anchor="_Toc103965194" w:history="1">
            <w:r w:rsidR="005B39C3" w:rsidRPr="00793EE2">
              <w:rPr>
                <w:rStyle w:val="ab"/>
                <w:rFonts w:hint="eastAsia"/>
                <w:noProof/>
                <w:lang w:bidi="ar"/>
              </w:rPr>
              <w:t>第五部分</w:t>
            </w:r>
            <w:r w:rsidR="005B39C3" w:rsidRPr="00793EE2">
              <w:rPr>
                <w:rStyle w:val="ab"/>
                <w:noProof/>
                <w:lang w:bidi="ar"/>
              </w:rPr>
              <w:t xml:space="preserve"> </w:t>
            </w:r>
            <w:r w:rsidR="005B39C3" w:rsidRPr="00793EE2">
              <w:rPr>
                <w:rStyle w:val="ab"/>
                <w:rFonts w:hint="eastAsia"/>
                <w:noProof/>
                <w:lang w:bidi="ar"/>
              </w:rPr>
              <w:t>合同范本（参考）</w:t>
            </w:r>
            <w:r w:rsidR="005B39C3">
              <w:rPr>
                <w:noProof/>
                <w:webHidden/>
              </w:rPr>
              <w:tab/>
            </w:r>
            <w:r w:rsidR="005B39C3">
              <w:rPr>
                <w:noProof/>
                <w:webHidden/>
              </w:rPr>
              <w:fldChar w:fldCharType="begin"/>
            </w:r>
            <w:r w:rsidR="005B39C3">
              <w:rPr>
                <w:noProof/>
                <w:webHidden/>
              </w:rPr>
              <w:instrText xml:space="preserve"> PAGEREF _Toc103965194 \h </w:instrText>
            </w:r>
            <w:r w:rsidR="005B39C3">
              <w:rPr>
                <w:noProof/>
                <w:webHidden/>
              </w:rPr>
            </w:r>
            <w:r w:rsidR="005B39C3">
              <w:rPr>
                <w:noProof/>
                <w:webHidden/>
              </w:rPr>
              <w:fldChar w:fldCharType="separate"/>
            </w:r>
            <w:r w:rsidR="00452702">
              <w:rPr>
                <w:noProof/>
                <w:webHidden/>
              </w:rPr>
              <w:t>13</w:t>
            </w:r>
            <w:r w:rsidR="005B39C3">
              <w:rPr>
                <w:noProof/>
                <w:webHidden/>
              </w:rPr>
              <w:fldChar w:fldCharType="end"/>
            </w:r>
          </w:hyperlink>
        </w:p>
        <w:p w:rsidR="005B39C3" w:rsidRDefault="00E20211">
          <w:pPr>
            <w:pStyle w:val="11"/>
            <w:tabs>
              <w:tab w:val="right" w:leader="dot" w:pos="9017"/>
            </w:tabs>
            <w:rPr>
              <w:rFonts w:asciiTheme="minorHAnsi" w:eastAsiaTheme="minorEastAsia" w:hAnsiTheme="minorHAnsi" w:cstheme="minorBidi"/>
              <w:noProof/>
              <w:kern w:val="2"/>
              <w:sz w:val="21"/>
            </w:rPr>
          </w:pPr>
          <w:hyperlink w:anchor="_Toc103965195" w:history="1">
            <w:r w:rsidR="005B39C3" w:rsidRPr="00793EE2">
              <w:rPr>
                <w:rStyle w:val="ab"/>
                <w:rFonts w:hint="eastAsia"/>
                <w:noProof/>
                <w:lang w:bidi="ar"/>
              </w:rPr>
              <w:t>第六部分</w:t>
            </w:r>
            <w:r w:rsidR="005B39C3" w:rsidRPr="00793EE2">
              <w:rPr>
                <w:rStyle w:val="ab"/>
                <w:noProof/>
                <w:lang w:bidi="ar"/>
              </w:rPr>
              <w:t xml:space="preserve">  </w:t>
            </w:r>
            <w:r w:rsidR="005B39C3" w:rsidRPr="00793EE2">
              <w:rPr>
                <w:rStyle w:val="ab"/>
                <w:rFonts w:hint="eastAsia"/>
                <w:noProof/>
                <w:lang w:bidi="ar"/>
              </w:rPr>
              <w:t>响应文件格式</w:t>
            </w:r>
            <w:r w:rsidR="005B39C3">
              <w:rPr>
                <w:noProof/>
                <w:webHidden/>
              </w:rPr>
              <w:tab/>
            </w:r>
            <w:r w:rsidR="005B39C3">
              <w:rPr>
                <w:noProof/>
                <w:webHidden/>
              </w:rPr>
              <w:fldChar w:fldCharType="begin"/>
            </w:r>
            <w:r w:rsidR="005B39C3">
              <w:rPr>
                <w:noProof/>
                <w:webHidden/>
              </w:rPr>
              <w:instrText xml:space="preserve"> PAGEREF _Toc103965195 \h </w:instrText>
            </w:r>
            <w:r w:rsidR="005B39C3">
              <w:rPr>
                <w:noProof/>
                <w:webHidden/>
              </w:rPr>
            </w:r>
            <w:r w:rsidR="005B39C3">
              <w:rPr>
                <w:noProof/>
                <w:webHidden/>
              </w:rPr>
              <w:fldChar w:fldCharType="separate"/>
            </w:r>
            <w:r w:rsidR="00452702">
              <w:rPr>
                <w:noProof/>
                <w:webHidden/>
              </w:rPr>
              <w:t>16</w:t>
            </w:r>
            <w:r w:rsidR="005B39C3">
              <w:rPr>
                <w:noProof/>
                <w:webHidden/>
              </w:rPr>
              <w:fldChar w:fldCharType="end"/>
            </w:r>
          </w:hyperlink>
        </w:p>
        <w:p w:rsidR="005B39C3" w:rsidRDefault="00E20211" w:rsidP="005B39C3">
          <w:pPr>
            <w:pStyle w:val="21"/>
            <w:tabs>
              <w:tab w:val="right" w:leader="dot" w:pos="9017"/>
            </w:tabs>
            <w:ind w:left="440"/>
            <w:rPr>
              <w:rFonts w:asciiTheme="minorHAnsi" w:eastAsiaTheme="minorEastAsia" w:hAnsiTheme="minorHAnsi" w:cstheme="minorBidi"/>
              <w:noProof/>
              <w:kern w:val="2"/>
              <w:sz w:val="21"/>
            </w:rPr>
          </w:pPr>
          <w:hyperlink w:anchor="_Toc103965196" w:history="1">
            <w:r w:rsidR="005B39C3" w:rsidRPr="00793EE2">
              <w:rPr>
                <w:rStyle w:val="ab"/>
                <w:rFonts w:hint="eastAsia"/>
                <w:noProof/>
              </w:rPr>
              <w:t>一、报价一览表</w:t>
            </w:r>
            <w:r w:rsidR="005B39C3">
              <w:rPr>
                <w:noProof/>
                <w:webHidden/>
              </w:rPr>
              <w:tab/>
            </w:r>
            <w:r w:rsidR="005B39C3">
              <w:rPr>
                <w:noProof/>
                <w:webHidden/>
              </w:rPr>
              <w:fldChar w:fldCharType="begin"/>
            </w:r>
            <w:r w:rsidR="005B39C3">
              <w:rPr>
                <w:noProof/>
                <w:webHidden/>
              </w:rPr>
              <w:instrText xml:space="preserve"> PAGEREF _Toc103965196 \h </w:instrText>
            </w:r>
            <w:r w:rsidR="005B39C3">
              <w:rPr>
                <w:noProof/>
                <w:webHidden/>
              </w:rPr>
            </w:r>
            <w:r w:rsidR="005B39C3">
              <w:rPr>
                <w:noProof/>
                <w:webHidden/>
              </w:rPr>
              <w:fldChar w:fldCharType="separate"/>
            </w:r>
            <w:r w:rsidR="00452702">
              <w:rPr>
                <w:noProof/>
                <w:webHidden/>
              </w:rPr>
              <w:t>16</w:t>
            </w:r>
            <w:r w:rsidR="005B39C3">
              <w:rPr>
                <w:noProof/>
                <w:webHidden/>
              </w:rPr>
              <w:fldChar w:fldCharType="end"/>
            </w:r>
          </w:hyperlink>
        </w:p>
        <w:p w:rsidR="005B39C3" w:rsidRDefault="00E20211" w:rsidP="005B39C3">
          <w:pPr>
            <w:pStyle w:val="21"/>
            <w:tabs>
              <w:tab w:val="right" w:leader="dot" w:pos="9017"/>
            </w:tabs>
            <w:ind w:left="440"/>
            <w:rPr>
              <w:rFonts w:asciiTheme="minorHAnsi" w:eastAsiaTheme="minorEastAsia" w:hAnsiTheme="minorHAnsi" w:cstheme="minorBidi"/>
              <w:noProof/>
              <w:kern w:val="2"/>
              <w:sz w:val="21"/>
            </w:rPr>
          </w:pPr>
          <w:hyperlink w:anchor="_Toc103965197" w:history="1">
            <w:r w:rsidR="005B39C3" w:rsidRPr="00793EE2">
              <w:rPr>
                <w:rStyle w:val="ab"/>
                <w:rFonts w:hint="eastAsia"/>
                <w:noProof/>
              </w:rPr>
              <w:t>二、工程量清单</w:t>
            </w:r>
            <w:r w:rsidR="005B39C3">
              <w:rPr>
                <w:noProof/>
                <w:webHidden/>
              </w:rPr>
              <w:tab/>
            </w:r>
            <w:r w:rsidR="005B39C3">
              <w:rPr>
                <w:noProof/>
                <w:webHidden/>
              </w:rPr>
              <w:fldChar w:fldCharType="begin"/>
            </w:r>
            <w:r w:rsidR="005B39C3">
              <w:rPr>
                <w:noProof/>
                <w:webHidden/>
              </w:rPr>
              <w:instrText xml:space="preserve"> PAGEREF _Toc103965197 \h </w:instrText>
            </w:r>
            <w:r w:rsidR="005B39C3">
              <w:rPr>
                <w:noProof/>
                <w:webHidden/>
              </w:rPr>
            </w:r>
            <w:r w:rsidR="005B39C3">
              <w:rPr>
                <w:noProof/>
                <w:webHidden/>
              </w:rPr>
              <w:fldChar w:fldCharType="separate"/>
            </w:r>
            <w:r w:rsidR="00452702">
              <w:rPr>
                <w:noProof/>
                <w:webHidden/>
              </w:rPr>
              <w:t>17</w:t>
            </w:r>
            <w:r w:rsidR="005B39C3">
              <w:rPr>
                <w:noProof/>
                <w:webHidden/>
              </w:rPr>
              <w:fldChar w:fldCharType="end"/>
            </w:r>
          </w:hyperlink>
        </w:p>
        <w:p w:rsidR="005B39C3" w:rsidRDefault="00E20211" w:rsidP="005B39C3">
          <w:pPr>
            <w:pStyle w:val="21"/>
            <w:tabs>
              <w:tab w:val="right" w:leader="dot" w:pos="9017"/>
            </w:tabs>
            <w:ind w:left="440"/>
            <w:rPr>
              <w:rFonts w:asciiTheme="minorHAnsi" w:eastAsiaTheme="minorEastAsia" w:hAnsiTheme="minorHAnsi" w:cstheme="minorBidi"/>
              <w:noProof/>
              <w:kern w:val="2"/>
              <w:sz w:val="21"/>
            </w:rPr>
          </w:pPr>
          <w:hyperlink w:anchor="_Toc103965198" w:history="1">
            <w:r w:rsidR="005B39C3" w:rsidRPr="00793EE2">
              <w:rPr>
                <w:rStyle w:val="ab"/>
                <w:rFonts w:ascii="仿宋" w:eastAsia="仿宋" w:hAnsi="仿宋" w:cs="宋体" w:hint="eastAsia"/>
                <w:noProof/>
              </w:rPr>
              <w:t>三、承诺函</w:t>
            </w:r>
            <w:r w:rsidR="005B39C3">
              <w:rPr>
                <w:noProof/>
                <w:webHidden/>
              </w:rPr>
              <w:tab/>
            </w:r>
            <w:r w:rsidR="005B39C3">
              <w:rPr>
                <w:noProof/>
                <w:webHidden/>
              </w:rPr>
              <w:fldChar w:fldCharType="begin"/>
            </w:r>
            <w:r w:rsidR="005B39C3">
              <w:rPr>
                <w:noProof/>
                <w:webHidden/>
              </w:rPr>
              <w:instrText xml:space="preserve"> PAGEREF _Toc103965198 \h </w:instrText>
            </w:r>
            <w:r w:rsidR="005B39C3">
              <w:rPr>
                <w:noProof/>
                <w:webHidden/>
              </w:rPr>
            </w:r>
            <w:r w:rsidR="005B39C3">
              <w:rPr>
                <w:noProof/>
                <w:webHidden/>
              </w:rPr>
              <w:fldChar w:fldCharType="separate"/>
            </w:r>
            <w:r w:rsidR="00452702">
              <w:rPr>
                <w:noProof/>
                <w:webHidden/>
              </w:rPr>
              <w:t>20</w:t>
            </w:r>
            <w:r w:rsidR="005B39C3">
              <w:rPr>
                <w:noProof/>
                <w:webHidden/>
              </w:rPr>
              <w:fldChar w:fldCharType="end"/>
            </w:r>
          </w:hyperlink>
        </w:p>
        <w:p w:rsidR="00FC79B8" w:rsidRDefault="00FC79B8" w:rsidP="00FC79B8">
          <w:pPr>
            <w:spacing w:line="360" w:lineRule="auto"/>
          </w:pPr>
          <w:r>
            <w:rPr>
              <w:b/>
              <w:bCs/>
              <w:lang w:val="zh-CN"/>
            </w:rPr>
            <w:fldChar w:fldCharType="end"/>
          </w:r>
        </w:p>
      </w:sdtContent>
    </w:sdt>
    <w:p w:rsidR="00FC79B8" w:rsidRDefault="00FC79B8">
      <w:pPr>
        <w:rPr>
          <w:rFonts w:ascii="仿宋" w:eastAsia="仿宋" w:hAnsi="仿宋" w:cs="宋体"/>
          <w:sz w:val="44"/>
          <w:szCs w:val="44"/>
        </w:rPr>
      </w:pPr>
      <w:r>
        <w:rPr>
          <w:rFonts w:ascii="仿宋" w:eastAsia="仿宋" w:hAnsi="仿宋" w:cs="宋体"/>
          <w:sz w:val="44"/>
          <w:szCs w:val="44"/>
        </w:rPr>
        <w:br w:type="page"/>
      </w:r>
    </w:p>
    <w:p w:rsidR="00693175" w:rsidRPr="00375A0A" w:rsidRDefault="00693175" w:rsidP="00FC79B8">
      <w:pPr>
        <w:pStyle w:val="1"/>
        <w:jc w:val="center"/>
        <w:rPr>
          <w:lang w:bidi="ar"/>
        </w:rPr>
      </w:pPr>
      <w:bookmarkStart w:id="4" w:name="_Toc103965191"/>
      <w:r w:rsidRPr="00375A0A">
        <w:rPr>
          <w:rFonts w:hint="eastAsia"/>
          <w:lang w:bidi="ar"/>
        </w:rPr>
        <w:lastRenderedPageBreak/>
        <w:t>第一部分</w:t>
      </w:r>
      <w:r w:rsidRPr="00375A0A">
        <w:rPr>
          <w:rFonts w:hint="eastAsia"/>
          <w:lang w:bidi="ar"/>
        </w:rPr>
        <w:t xml:space="preserve"> </w:t>
      </w:r>
      <w:r w:rsidRPr="00375A0A">
        <w:rPr>
          <w:lang w:bidi="ar"/>
        </w:rPr>
        <w:t xml:space="preserve"> </w:t>
      </w:r>
      <w:r w:rsidRPr="00375A0A">
        <w:rPr>
          <w:rFonts w:hint="eastAsia"/>
          <w:lang w:bidi="ar"/>
        </w:rPr>
        <w:t>询价邀请</w:t>
      </w:r>
      <w:bookmarkEnd w:id="4"/>
    </w:p>
    <w:p w:rsidR="009748CC" w:rsidRPr="009748CC" w:rsidRDefault="009748CC" w:rsidP="009748CC">
      <w:pPr>
        <w:spacing w:line="360" w:lineRule="auto"/>
        <w:jc w:val="center"/>
        <w:rPr>
          <w:rFonts w:ascii="仿宋" w:eastAsia="仿宋" w:hAnsi="仿宋" w:cs="宋体"/>
          <w:b/>
          <w:sz w:val="36"/>
          <w:szCs w:val="36"/>
          <w:lang w:bidi="ar"/>
        </w:rPr>
      </w:pPr>
      <w:bookmarkStart w:id="5" w:name="_Toc28359012"/>
      <w:bookmarkStart w:id="6" w:name="_Toc28359089"/>
      <w:bookmarkStart w:id="7" w:name="_Toc35393629"/>
      <w:bookmarkStart w:id="8" w:name="_Toc35393798"/>
      <w:r w:rsidRPr="009748CC">
        <w:rPr>
          <w:rFonts w:ascii="仿宋" w:eastAsia="仿宋" w:hAnsi="仿宋" w:cs="宋体" w:hint="eastAsia"/>
          <w:b/>
          <w:sz w:val="36"/>
          <w:szCs w:val="36"/>
          <w:lang w:bidi="ar"/>
        </w:rPr>
        <w:t>江门市</w:t>
      </w:r>
      <w:proofErr w:type="gramStart"/>
      <w:r w:rsidRPr="009748CC">
        <w:rPr>
          <w:rFonts w:ascii="仿宋" w:eastAsia="仿宋" w:hAnsi="仿宋" w:cs="宋体" w:hint="eastAsia"/>
          <w:b/>
          <w:sz w:val="36"/>
          <w:szCs w:val="36"/>
          <w:lang w:bidi="ar"/>
        </w:rPr>
        <w:t>融顺交通</w:t>
      </w:r>
      <w:proofErr w:type="gramEnd"/>
      <w:r w:rsidRPr="009748CC">
        <w:rPr>
          <w:rFonts w:ascii="仿宋" w:eastAsia="仿宋" w:hAnsi="仿宋" w:cs="宋体" w:hint="eastAsia"/>
          <w:b/>
          <w:sz w:val="36"/>
          <w:szCs w:val="36"/>
          <w:lang w:bidi="ar"/>
        </w:rPr>
        <w:t>投资管理有限公司</w:t>
      </w:r>
    </w:p>
    <w:p w:rsidR="00693175" w:rsidRDefault="00033265" w:rsidP="00693175">
      <w:pPr>
        <w:spacing w:line="360" w:lineRule="auto"/>
        <w:jc w:val="center"/>
        <w:rPr>
          <w:rFonts w:ascii="仿宋" w:eastAsia="仿宋" w:hAnsi="仿宋" w:cs="宋体"/>
          <w:b/>
          <w:sz w:val="36"/>
          <w:szCs w:val="36"/>
          <w:lang w:bidi="ar"/>
        </w:rPr>
      </w:pPr>
      <w:bookmarkStart w:id="9" w:name="_GoBack"/>
      <w:bookmarkEnd w:id="9"/>
      <w:r w:rsidRPr="00033265">
        <w:rPr>
          <w:rFonts w:ascii="仿宋" w:eastAsia="仿宋" w:hAnsi="仿宋" w:cs="宋体" w:hint="eastAsia"/>
          <w:b/>
          <w:sz w:val="36"/>
          <w:szCs w:val="36"/>
          <w:lang w:bidi="ar"/>
        </w:rPr>
        <w:t>员工食堂改造工程</w:t>
      </w:r>
      <w:r w:rsidR="009748CC" w:rsidRPr="009748CC">
        <w:rPr>
          <w:rFonts w:ascii="仿宋" w:eastAsia="仿宋" w:hAnsi="仿宋" w:cs="宋体" w:hint="eastAsia"/>
          <w:b/>
          <w:sz w:val="36"/>
          <w:szCs w:val="36"/>
          <w:lang w:bidi="ar"/>
        </w:rPr>
        <w:t>项目</w:t>
      </w:r>
    </w:p>
    <w:p w:rsidR="009748CC" w:rsidRPr="009748CC" w:rsidRDefault="009748CC" w:rsidP="00693175">
      <w:pPr>
        <w:spacing w:line="360" w:lineRule="auto"/>
        <w:jc w:val="center"/>
        <w:rPr>
          <w:rFonts w:ascii="仿宋" w:eastAsia="仿宋" w:hAnsi="仿宋" w:cs="宋体"/>
          <w:b/>
          <w:sz w:val="36"/>
          <w:szCs w:val="36"/>
          <w:lang w:bidi="ar"/>
        </w:rPr>
      </w:pPr>
    </w:p>
    <w:p w:rsidR="00693175" w:rsidRPr="002153AD" w:rsidRDefault="00693175" w:rsidP="00693175">
      <w:pPr>
        <w:spacing w:line="360" w:lineRule="auto"/>
        <w:rPr>
          <w:rFonts w:ascii="仿宋" w:eastAsia="仿宋" w:hAnsi="仿宋" w:cs="黑体"/>
          <w:bCs/>
          <w:sz w:val="28"/>
          <w:szCs w:val="28"/>
        </w:rPr>
      </w:pPr>
      <w:r w:rsidRPr="002153AD">
        <w:rPr>
          <w:rFonts w:ascii="仿宋" w:eastAsia="仿宋" w:hAnsi="仿宋"/>
          <w:bCs/>
          <w:sz w:val="28"/>
          <w:szCs w:val="28"/>
        </w:rPr>
        <w:t>一、项目基本情况</w:t>
      </w:r>
      <w:bookmarkEnd w:id="5"/>
      <w:bookmarkEnd w:id="6"/>
      <w:bookmarkEnd w:id="7"/>
      <w:bookmarkEnd w:id="8"/>
    </w:p>
    <w:p w:rsidR="00693175" w:rsidRPr="000F4A6E" w:rsidRDefault="00693175" w:rsidP="00693175">
      <w:pPr>
        <w:spacing w:line="360" w:lineRule="auto"/>
        <w:ind w:firstLineChars="200" w:firstLine="560"/>
        <w:rPr>
          <w:rFonts w:ascii="仿宋" w:eastAsia="仿宋" w:hAnsi="仿宋" w:cs="仿宋"/>
          <w:color w:val="FFFFFF" w:themeColor="background1"/>
          <w:sz w:val="28"/>
          <w:szCs w:val="28"/>
        </w:rPr>
      </w:pPr>
      <w:r w:rsidRPr="00693175">
        <w:rPr>
          <w:rFonts w:ascii="仿宋" w:eastAsia="仿宋" w:hAnsi="仿宋" w:cs="仿宋" w:hint="eastAsia"/>
          <w:sz w:val="28"/>
          <w:szCs w:val="28"/>
          <w:lang w:bidi="ar"/>
        </w:rPr>
        <w:t>项目编号：</w:t>
      </w:r>
      <w:r w:rsidRPr="000F4A6E">
        <w:rPr>
          <w:rFonts w:ascii="仿宋" w:eastAsia="仿宋" w:hAnsi="仿宋" w:cs="仿宋"/>
          <w:color w:val="FFFFFF" w:themeColor="background1"/>
          <w:sz w:val="28"/>
          <w:szCs w:val="28"/>
          <w:lang w:bidi="ar"/>
        </w:rPr>
        <w:t>R</w:t>
      </w:r>
      <w:r w:rsidR="00C9738A" w:rsidRPr="00C9738A">
        <w:rPr>
          <w:rFonts w:ascii="仿宋" w:eastAsia="仿宋" w:hAnsi="仿宋" w:cs="宋体"/>
          <w:color w:val="000000"/>
          <w:sz w:val="30"/>
          <w:szCs w:val="30"/>
        </w:rPr>
        <w:t>zdtc-20220525XB</w:t>
      </w:r>
      <w:r w:rsidRPr="00C9738A">
        <w:rPr>
          <w:rFonts w:ascii="仿宋" w:eastAsia="仿宋" w:hAnsi="仿宋" w:cs="仿宋"/>
          <w:color w:val="FFFFFF" w:themeColor="background1"/>
          <w:sz w:val="30"/>
          <w:szCs w:val="30"/>
          <w:lang w:bidi="ar"/>
        </w:rPr>
        <w:t>S</w:t>
      </w:r>
      <w:r w:rsidRPr="000F4A6E">
        <w:rPr>
          <w:rFonts w:ascii="仿宋" w:eastAsia="仿宋" w:hAnsi="仿宋" w:cs="仿宋"/>
          <w:color w:val="FFFFFF" w:themeColor="background1"/>
          <w:sz w:val="28"/>
          <w:szCs w:val="28"/>
          <w:lang w:bidi="ar"/>
        </w:rPr>
        <w:t>WX2022-001</w:t>
      </w:r>
    </w:p>
    <w:p w:rsidR="009748CC" w:rsidRPr="009748CC" w:rsidRDefault="00693175" w:rsidP="00033265">
      <w:pPr>
        <w:spacing w:line="360" w:lineRule="auto"/>
        <w:ind w:firstLineChars="200" w:firstLine="560"/>
        <w:rPr>
          <w:rFonts w:ascii="仿宋" w:eastAsia="仿宋" w:hAnsi="仿宋" w:cs="仿宋"/>
          <w:sz w:val="28"/>
          <w:szCs w:val="28"/>
          <w:lang w:bidi="ar"/>
        </w:rPr>
      </w:pPr>
      <w:r w:rsidRPr="002153AD">
        <w:rPr>
          <w:rFonts w:ascii="仿宋" w:eastAsia="仿宋" w:hAnsi="仿宋" w:cs="仿宋" w:hint="eastAsia"/>
          <w:sz w:val="28"/>
          <w:szCs w:val="28"/>
          <w:lang w:bidi="ar"/>
        </w:rPr>
        <w:t>项目名称：</w:t>
      </w:r>
      <w:r w:rsidR="009748CC" w:rsidRPr="009748CC">
        <w:rPr>
          <w:rFonts w:ascii="仿宋" w:eastAsia="仿宋" w:hAnsi="仿宋" w:cs="仿宋" w:hint="eastAsia"/>
          <w:sz w:val="28"/>
          <w:szCs w:val="28"/>
          <w:lang w:bidi="ar"/>
        </w:rPr>
        <w:t>江门市</w:t>
      </w:r>
      <w:proofErr w:type="gramStart"/>
      <w:r w:rsidR="009748CC" w:rsidRPr="009748CC">
        <w:rPr>
          <w:rFonts w:ascii="仿宋" w:eastAsia="仿宋" w:hAnsi="仿宋" w:cs="仿宋" w:hint="eastAsia"/>
          <w:sz w:val="28"/>
          <w:szCs w:val="28"/>
          <w:lang w:bidi="ar"/>
        </w:rPr>
        <w:t>融顺交通</w:t>
      </w:r>
      <w:proofErr w:type="gramEnd"/>
      <w:r w:rsidR="009748CC" w:rsidRPr="009748CC">
        <w:rPr>
          <w:rFonts w:ascii="仿宋" w:eastAsia="仿宋" w:hAnsi="仿宋" w:cs="仿宋" w:hint="eastAsia"/>
          <w:sz w:val="28"/>
          <w:szCs w:val="28"/>
          <w:lang w:bidi="ar"/>
        </w:rPr>
        <w:t>投资管理有限公司</w:t>
      </w:r>
      <w:r w:rsidR="00033265" w:rsidRPr="00033265">
        <w:rPr>
          <w:rFonts w:ascii="仿宋" w:eastAsia="仿宋" w:hAnsi="仿宋" w:cs="仿宋" w:hint="eastAsia"/>
          <w:sz w:val="28"/>
          <w:szCs w:val="28"/>
          <w:lang w:bidi="ar"/>
        </w:rPr>
        <w:t>员工食堂改造工程</w:t>
      </w:r>
      <w:r w:rsidR="009748CC" w:rsidRPr="009748CC">
        <w:rPr>
          <w:rFonts w:ascii="仿宋" w:eastAsia="仿宋" w:hAnsi="仿宋" w:cs="仿宋" w:hint="eastAsia"/>
          <w:sz w:val="28"/>
          <w:szCs w:val="28"/>
          <w:lang w:bidi="ar"/>
        </w:rPr>
        <w:t>项目</w:t>
      </w:r>
    </w:p>
    <w:p w:rsidR="00693175" w:rsidRPr="002153AD" w:rsidRDefault="00693175" w:rsidP="00693175">
      <w:pPr>
        <w:spacing w:line="360" w:lineRule="auto"/>
        <w:ind w:firstLineChars="200" w:firstLine="560"/>
        <w:rPr>
          <w:rFonts w:ascii="仿宋" w:eastAsia="仿宋" w:hAnsi="仿宋" w:cs="仿宋"/>
          <w:sz w:val="28"/>
          <w:szCs w:val="28"/>
        </w:rPr>
      </w:pPr>
      <w:r w:rsidRPr="002153AD">
        <w:rPr>
          <w:rFonts w:ascii="仿宋" w:eastAsia="仿宋" w:hAnsi="仿宋" w:cs="仿宋" w:hint="eastAsia"/>
          <w:sz w:val="28"/>
          <w:szCs w:val="28"/>
          <w:lang w:bidi="ar"/>
        </w:rPr>
        <w:t>采购方式：询价</w:t>
      </w:r>
    </w:p>
    <w:p w:rsidR="00693175" w:rsidRPr="002153AD" w:rsidRDefault="00693175" w:rsidP="00693175">
      <w:pPr>
        <w:spacing w:line="360" w:lineRule="auto"/>
        <w:ind w:firstLineChars="200" w:firstLine="560"/>
        <w:rPr>
          <w:rFonts w:ascii="仿宋" w:eastAsia="仿宋" w:hAnsi="仿宋" w:cs="仿宋"/>
          <w:sz w:val="28"/>
          <w:szCs w:val="28"/>
        </w:rPr>
      </w:pPr>
      <w:r w:rsidRPr="002153AD">
        <w:rPr>
          <w:rFonts w:ascii="仿宋" w:eastAsia="仿宋" w:hAnsi="仿宋" w:cs="仿宋" w:hint="eastAsia"/>
          <w:sz w:val="28"/>
          <w:szCs w:val="28"/>
          <w:lang w:bidi="ar"/>
        </w:rPr>
        <w:t>预算金额：人民币</w:t>
      </w:r>
      <w:r>
        <w:rPr>
          <w:rFonts w:ascii="仿宋" w:eastAsia="仿宋" w:hAnsi="仿宋" w:cs="仿宋"/>
          <w:sz w:val="28"/>
          <w:szCs w:val="28"/>
          <w:lang w:bidi="ar"/>
        </w:rPr>
        <w:t>99000.00</w:t>
      </w:r>
      <w:r w:rsidRPr="002153AD">
        <w:rPr>
          <w:rFonts w:ascii="仿宋" w:eastAsia="仿宋" w:hAnsi="仿宋" w:cs="仿宋" w:hint="eastAsia"/>
          <w:sz w:val="28"/>
          <w:szCs w:val="28"/>
          <w:lang w:bidi="ar"/>
        </w:rPr>
        <w:t>元</w:t>
      </w:r>
    </w:p>
    <w:p w:rsidR="00693175" w:rsidRPr="002153AD" w:rsidRDefault="00693175" w:rsidP="00693175">
      <w:pPr>
        <w:spacing w:line="360" w:lineRule="auto"/>
        <w:ind w:firstLineChars="200" w:firstLine="560"/>
        <w:rPr>
          <w:rFonts w:ascii="仿宋" w:eastAsia="仿宋" w:hAnsi="仿宋" w:cs="仿宋"/>
          <w:sz w:val="28"/>
          <w:szCs w:val="28"/>
        </w:rPr>
      </w:pPr>
      <w:r w:rsidRPr="002153AD">
        <w:rPr>
          <w:rFonts w:ascii="仿宋" w:eastAsia="仿宋" w:hAnsi="仿宋" w:cs="仿宋" w:hint="eastAsia"/>
          <w:sz w:val="28"/>
          <w:szCs w:val="28"/>
          <w:lang w:bidi="ar"/>
        </w:rPr>
        <w:t>最高限价：人民币</w:t>
      </w:r>
      <w:r>
        <w:rPr>
          <w:rFonts w:ascii="仿宋" w:eastAsia="仿宋" w:hAnsi="仿宋" w:cs="仿宋"/>
          <w:sz w:val="28"/>
          <w:szCs w:val="28"/>
          <w:lang w:bidi="ar"/>
        </w:rPr>
        <w:t>99000.00</w:t>
      </w:r>
      <w:r w:rsidRPr="002153AD">
        <w:rPr>
          <w:rFonts w:ascii="仿宋" w:eastAsia="仿宋" w:hAnsi="仿宋" w:cs="仿宋" w:hint="eastAsia"/>
          <w:sz w:val="28"/>
          <w:szCs w:val="28"/>
          <w:lang w:bidi="ar"/>
        </w:rPr>
        <w:t>元</w:t>
      </w:r>
    </w:p>
    <w:p w:rsidR="00693175" w:rsidRPr="002153AD" w:rsidRDefault="00693175" w:rsidP="00693175">
      <w:pPr>
        <w:spacing w:line="360" w:lineRule="auto"/>
        <w:ind w:firstLineChars="200" w:firstLine="560"/>
        <w:rPr>
          <w:rFonts w:ascii="仿宋" w:eastAsia="仿宋" w:hAnsi="仿宋" w:cs="仿宋"/>
          <w:sz w:val="28"/>
          <w:szCs w:val="28"/>
          <w:lang w:bidi="ar"/>
        </w:rPr>
      </w:pPr>
      <w:r w:rsidRPr="002153AD">
        <w:rPr>
          <w:rFonts w:ascii="仿宋" w:eastAsia="仿宋" w:hAnsi="仿宋" w:cs="仿宋" w:hint="eastAsia"/>
          <w:sz w:val="28"/>
          <w:szCs w:val="28"/>
          <w:lang w:bidi="ar"/>
        </w:rPr>
        <w:t>采购需求：</w:t>
      </w:r>
    </w:p>
    <w:tbl>
      <w:tblPr>
        <w:tblW w:w="94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6"/>
        <w:gridCol w:w="2594"/>
        <w:gridCol w:w="2551"/>
        <w:gridCol w:w="1701"/>
        <w:gridCol w:w="1745"/>
      </w:tblGrid>
      <w:tr w:rsidR="00693175" w:rsidRPr="002153AD" w:rsidTr="00E17BBE">
        <w:trPr>
          <w:trHeight w:val="623"/>
          <w:jc w:val="center"/>
        </w:trPr>
        <w:tc>
          <w:tcPr>
            <w:tcW w:w="856" w:type="dxa"/>
            <w:tcMar>
              <w:top w:w="0" w:type="dxa"/>
              <w:left w:w="108" w:type="dxa"/>
              <w:bottom w:w="0" w:type="dxa"/>
              <w:right w:w="108" w:type="dxa"/>
            </w:tcMar>
            <w:vAlign w:val="center"/>
          </w:tcPr>
          <w:p w:rsidR="00693175" w:rsidRPr="002153AD" w:rsidRDefault="00693175" w:rsidP="00E17BBE">
            <w:pPr>
              <w:shd w:val="clear" w:color="auto" w:fill="FFFFFF"/>
              <w:spacing w:line="360" w:lineRule="auto"/>
              <w:jc w:val="center"/>
              <w:rPr>
                <w:rFonts w:ascii="仿宋" w:eastAsia="仿宋" w:hAnsi="仿宋"/>
                <w:color w:val="000000"/>
                <w:sz w:val="28"/>
                <w:szCs w:val="28"/>
              </w:rPr>
            </w:pPr>
            <w:r w:rsidRPr="002153AD">
              <w:rPr>
                <w:rFonts w:ascii="仿宋" w:eastAsia="仿宋" w:hAnsi="仿宋"/>
                <w:color w:val="000000"/>
                <w:sz w:val="28"/>
                <w:szCs w:val="28"/>
              </w:rPr>
              <w:t>序号</w:t>
            </w:r>
          </w:p>
        </w:tc>
        <w:tc>
          <w:tcPr>
            <w:tcW w:w="2594" w:type="dxa"/>
            <w:tcMar>
              <w:top w:w="0" w:type="dxa"/>
              <w:left w:w="108" w:type="dxa"/>
              <w:bottom w:w="0" w:type="dxa"/>
              <w:right w:w="108" w:type="dxa"/>
            </w:tcMar>
            <w:vAlign w:val="center"/>
          </w:tcPr>
          <w:p w:rsidR="00693175" w:rsidRPr="002153AD" w:rsidRDefault="00693175" w:rsidP="00E17BBE">
            <w:pPr>
              <w:shd w:val="clear" w:color="auto" w:fill="FFFFFF"/>
              <w:spacing w:line="360" w:lineRule="auto"/>
              <w:jc w:val="center"/>
              <w:rPr>
                <w:rFonts w:ascii="仿宋" w:eastAsia="仿宋" w:hAnsi="仿宋"/>
                <w:color w:val="000000"/>
                <w:sz w:val="28"/>
                <w:szCs w:val="28"/>
              </w:rPr>
            </w:pPr>
            <w:r w:rsidRPr="002153AD">
              <w:rPr>
                <w:rFonts w:ascii="仿宋" w:eastAsia="仿宋" w:hAnsi="仿宋" w:hint="eastAsia"/>
                <w:color w:val="000000"/>
                <w:sz w:val="28"/>
                <w:szCs w:val="28"/>
              </w:rPr>
              <w:t>项目名称</w:t>
            </w:r>
          </w:p>
        </w:tc>
        <w:tc>
          <w:tcPr>
            <w:tcW w:w="2551" w:type="dxa"/>
            <w:vAlign w:val="center"/>
          </w:tcPr>
          <w:p w:rsidR="00693175" w:rsidRPr="002153AD" w:rsidRDefault="00693175" w:rsidP="00E17BBE">
            <w:pPr>
              <w:shd w:val="clear" w:color="auto" w:fill="FFFFFF"/>
              <w:spacing w:line="360" w:lineRule="auto"/>
              <w:jc w:val="center"/>
              <w:rPr>
                <w:rFonts w:ascii="仿宋" w:eastAsia="仿宋" w:hAnsi="仿宋"/>
                <w:color w:val="000000"/>
                <w:sz w:val="28"/>
                <w:szCs w:val="28"/>
              </w:rPr>
            </w:pPr>
            <w:r w:rsidRPr="002153AD">
              <w:rPr>
                <w:rFonts w:ascii="仿宋" w:eastAsia="仿宋" w:hAnsi="仿宋" w:hint="eastAsia"/>
                <w:color w:val="000000"/>
                <w:sz w:val="28"/>
                <w:szCs w:val="28"/>
              </w:rPr>
              <w:t>货物需求及技术要求</w:t>
            </w:r>
          </w:p>
        </w:tc>
        <w:tc>
          <w:tcPr>
            <w:tcW w:w="1701" w:type="dxa"/>
            <w:vAlign w:val="center"/>
          </w:tcPr>
          <w:p w:rsidR="00693175" w:rsidRPr="002153AD" w:rsidRDefault="00693175" w:rsidP="00E17BBE">
            <w:pPr>
              <w:shd w:val="clear" w:color="auto" w:fill="FFFFFF"/>
              <w:spacing w:line="360" w:lineRule="auto"/>
              <w:jc w:val="center"/>
              <w:rPr>
                <w:rFonts w:ascii="仿宋" w:eastAsia="仿宋" w:hAnsi="仿宋"/>
                <w:color w:val="000000"/>
                <w:sz w:val="28"/>
                <w:szCs w:val="28"/>
              </w:rPr>
            </w:pPr>
            <w:r w:rsidRPr="002153AD">
              <w:rPr>
                <w:rFonts w:ascii="仿宋" w:eastAsia="仿宋" w:hAnsi="仿宋" w:hint="eastAsia"/>
                <w:color w:val="000000"/>
                <w:sz w:val="28"/>
                <w:szCs w:val="28"/>
              </w:rPr>
              <w:t>单位</w:t>
            </w:r>
          </w:p>
        </w:tc>
        <w:tc>
          <w:tcPr>
            <w:tcW w:w="1745" w:type="dxa"/>
            <w:vAlign w:val="center"/>
          </w:tcPr>
          <w:p w:rsidR="00693175" w:rsidRPr="002153AD" w:rsidRDefault="00693175" w:rsidP="00E17BBE">
            <w:pPr>
              <w:shd w:val="clear" w:color="auto" w:fill="FFFFFF"/>
              <w:spacing w:line="360" w:lineRule="auto"/>
              <w:jc w:val="center"/>
              <w:rPr>
                <w:rFonts w:ascii="仿宋" w:eastAsia="仿宋" w:hAnsi="仿宋"/>
                <w:color w:val="000000"/>
                <w:sz w:val="28"/>
                <w:szCs w:val="28"/>
              </w:rPr>
            </w:pPr>
            <w:r w:rsidRPr="002153AD">
              <w:rPr>
                <w:rFonts w:ascii="仿宋" w:eastAsia="仿宋" w:hAnsi="仿宋" w:hint="eastAsia"/>
                <w:color w:val="000000"/>
                <w:sz w:val="28"/>
                <w:szCs w:val="28"/>
              </w:rPr>
              <w:t>数量</w:t>
            </w:r>
          </w:p>
        </w:tc>
      </w:tr>
      <w:tr w:rsidR="00693175" w:rsidRPr="002153AD" w:rsidTr="00E17BBE">
        <w:trPr>
          <w:trHeight w:val="600"/>
          <w:jc w:val="center"/>
        </w:trPr>
        <w:tc>
          <w:tcPr>
            <w:tcW w:w="856" w:type="dxa"/>
            <w:tcMar>
              <w:top w:w="0" w:type="dxa"/>
              <w:left w:w="108" w:type="dxa"/>
              <w:bottom w:w="0" w:type="dxa"/>
              <w:right w:w="108" w:type="dxa"/>
            </w:tcMar>
            <w:vAlign w:val="center"/>
          </w:tcPr>
          <w:p w:rsidR="00693175" w:rsidRPr="002153AD" w:rsidRDefault="00693175" w:rsidP="00E17BBE">
            <w:pPr>
              <w:shd w:val="clear" w:color="auto" w:fill="FFFFFF"/>
              <w:spacing w:line="360" w:lineRule="auto"/>
              <w:jc w:val="center"/>
              <w:rPr>
                <w:rFonts w:ascii="仿宋" w:eastAsia="仿宋" w:hAnsi="仿宋"/>
                <w:color w:val="000000"/>
                <w:sz w:val="28"/>
                <w:szCs w:val="28"/>
              </w:rPr>
            </w:pPr>
            <w:r w:rsidRPr="002153AD">
              <w:rPr>
                <w:rFonts w:ascii="仿宋" w:eastAsia="仿宋" w:hAnsi="仿宋" w:hint="eastAsia"/>
                <w:color w:val="000000"/>
                <w:sz w:val="28"/>
                <w:szCs w:val="28"/>
              </w:rPr>
              <w:t>1</w:t>
            </w:r>
          </w:p>
        </w:tc>
        <w:tc>
          <w:tcPr>
            <w:tcW w:w="2594" w:type="dxa"/>
            <w:tcMar>
              <w:top w:w="0" w:type="dxa"/>
              <w:left w:w="108" w:type="dxa"/>
              <w:bottom w:w="0" w:type="dxa"/>
              <w:right w:w="108" w:type="dxa"/>
            </w:tcMar>
            <w:vAlign w:val="center"/>
          </w:tcPr>
          <w:p w:rsidR="00693175" w:rsidRPr="009748CC" w:rsidRDefault="00033265" w:rsidP="00033265">
            <w:pPr>
              <w:spacing w:line="360" w:lineRule="auto"/>
              <w:ind w:leftChars="-20" w:left="-44" w:rightChars="-58" w:right="-128"/>
              <w:jc w:val="center"/>
              <w:rPr>
                <w:rFonts w:ascii="仿宋" w:eastAsia="仿宋" w:hAnsi="仿宋" w:cs="宋体"/>
                <w:b/>
                <w:sz w:val="24"/>
                <w:szCs w:val="24"/>
                <w:lang w:bidi="ar"/>
              </w:rPr>
            </w:pPr>
            <w:r w:rsidRPr="009748CC">
              <w:rPr>
                <w:rFonts w:ascii="仿宋" w:eastAsia="仿宋" w:hAnsi="仿宋" w:cs="仿宋" w:hint="eastAsia"/>
                <w:sz w:val="28"/>
                <w:szCs w:val="28"/>
                <w:lang w:bidi="ar"/>
              </w:rPr>
              <w:t>江门市</w:t>
            </w:r>
            <w:proofErr w:type="gramStart"/>
            <w:r w:rsidRPr="009748CC">
              <w:rPr>
                <w:rFonts w:ascii="仿宋" w:eastAsia="仿宋" w:hAnsi="仿宋" w:cs="仿宋" w:hint="eastAsia"/>
                <w:sz w:val="28"/>
                <w:szCs w:val="28"/>
                <w:lang w:bidi="ar"/>
              </w:rPr>
              <w:t>融顺交通</w:t>
            </w:r>
            <w:proofErr w:type="gramEnd"/>
            <w:r w:rsidRPr="009748CC">
              <w:rPr>
                <w:rFonts w:ascii="仿宋" w:eastAsia="仿宋" w:hAnsi="仿宋" w:cs="仿宋" w:hint="eastAsia"/>
                <w:sz w:val="28"/>
                <w:szCs w:val="28"/>
                <w:lang w:bidi="ar"/>
              </w:rPr>
              <w:t>投资管理有限公司</w:t>
            </w:r>
            <w:r w:rsidRPr="00033265">
              <w:rPr>
                <w:rFonts w:ascii="仿宋" w:eastAsia="仿宋" w:hAnsi="仿宋" w:cs="仿宋" w:hint="eastAsia"/>
                <w:sz w:val="28"/>
                <w:szCs w:val="28"/>
                <w:lang w:bidi="ar"/>
              </w:rPr>
              <w:t>员工食堂改造工程</w:t>
            </w:r>
            <w:r w:rsidRPr="009748CC">
              <w:rPr>
                <w:rFonts w:ascii="仿宋" w:eastAsia="仿宋" w:hAnsi="仿宋" w:cs="仿宋" w:hint="eastAsia"/>
                <w:sz w:val="28"/>
                <w:szCs w:val="28"/>
                <w:lang w:bidi="ar"/>
              </w:rPr>
              <w:t>项目</w:t>
            </w:r>
          </w:p>
        </w:tc>
        <w:tc>
          <w:tcPr>
            <w:tcW w:w="2551" w:type="dxa"/>
            <w:vAlign w:val="center"/>
          </w:tcPr>
          <w:p w:rsidR="00693175" w:rsidRPr="002153AD" w:rsidRDefault="00693175" w:rsidP="00E17BBE">
            <w:pPr>
              <w:spacing w:line="360" w:lineRule="auto"/>
              <w:jc w:val="center"/>
              <w:rPr>
                <w:rFonts w:ascii="仿宋" w:eastAsia="仿宋" w:hAnsi="仿宋" w:cs="宋体"/>
                <w:sz w:val="28"/>
                <w:szCs w:val="28"/>
              </w:rPr>
            </w:pPr>
            <w:r>
              <w:rPr>
                <w:rFonts w:ascii="仿宋" w:eastAsia="仿宋" w:hAnsi="仿宋" w:cs="宋体" w:hint="eastAsia"/>
                <w:sz w:val="28"/>
                <w:szCs w:val="28"/>
              </w:rPr>
              <w:t>详见第二部分采购项目要求“技术要求”</w:t>
            </w:r>
          </w:p>
        </w:tc>
        <w:tc>
          <w:tcPr>
            <w:tcW w:w="1701" w:type="dxa"/>
            <w:vAlign w:val="center"/>
          </w:tcPr>
          <w:p w:rsidR="00693175" w:rsidRPr="002153AD" w:rsidRDefault="00693175" w:rsidP="00E17BBE">
            <w:pPr>
              <w:spacing w:line="360" w:lineRule="auto"/>
              <w:jc w:val="center"/>
              <w:rPr>
                <w:rFonts w:ascii="仿宋" w:eastAsia="仿宋" w:hAnsi="仿宋" w:cs="宋体"/>
                <w:sz w:val="28"/>
                <w:szCs w:val="28"/>
              </w:rPr>
            </w:pPr>
            <w:r>
              <w:rPr>
                <w:rFonts w:ascii="仿宋" w:eastAsia="仿宋" w:hAnsi="仿宋" w:cs="宋体" w:hint="eastAsia"/>
                <w:sz w:val="28"/>
                <w:szCs w:val="28"/>
              </w:rPr>
              <w:t>详见第二部分采购项目要求“技术要求”</w:t>
            </w:r>
          </w:p>
        </w:tc>
        <w:tc>
          <w:tcPr>
            <w:tcW w:w="1745" w:type="dxa"/>
            <w:vAlign w:val="center"/>
          </w:tcPr>
          <w:p w:rsidR="00693175" w:rsidRPr="002153AD" w:rsidRDefault="00693175" w:rsidP="00E17BBE">
            <w:pPr>
              <w:spacing w:line="360" w:lineRule="auto"/>
              <w:jc w:val="center"/>
              <w:rPr>
                <w:rFonts w:ascii="仿宋" w:eastAsia="仿宋" w:hAnsi="仿宋"/>
                <w:color w:val="000000"/>
                <w:sz w:val="28"/>
                <w:szCs w:val="28"/>
              </w:rPr>
            </w:pPr>
            <w:r>
              <w:rPr>
                <w:rFonts w:ascii="仿宋" w:eastAsia="仿宋" w:hAnsi="仿宋" w:cs="宋体" w:hint="eastAsia"/>
                <w:sz w:val="28"/>
                <w:szCs w:val="28"/>
              </w:rPr>
              <w:t>详见第二部分采购项目要求“技术要求”</w:t>
            </w:r>
          </w:p>
        </w:tc>
      </w:tr>
    </w:tbl>
    <w:p w:rsidR="00693175" w:rsidRPr="002153AD" w:rsidRDefault="00693175" w:rsidP="00693175">
      <w:pPr>
        <w:spacing w:line="360" w:lineRule="auto"/>
        <w:ind w:firstLineChars="200" w:firstLine="560"/>
        <w:rPr>
          <w:rFonts w:ascii="仿宋" w:eastAsia="仿宋" w:hAnsi="仿宋" w:cs="仿宋"/>
          <w:sz w:val="28"/>
          <w:szCs w:val="28"/>
          <w:u w:val="single"/>
        </w:rPr>
      </w:pPr>
      <w:r w:rsidRPr="002153AD">
        <w:rPr>
          <w:rFonts w:ascii="仿宋" w:eastAsia="仿宋" w:hAnsi="仿宋" w:cs="仿宋" w:hint="eastAsia"/>
          <w:sz w:val="28"/>
          <w:szCs w:val="28"/>
          <w:lang w:bidi="ar"/>
        </w:rPr>
        <w:t>合同履行期限：自合同签订之日起</w:t>
      </w:r>
      <w:r>
        <w:rPr>
          <w:rFonts w:ascii="仿宋" w:eastAsia="仿宋" w:hAnsi="仿宋" w:cs="仿宋"/>
          <w:sz w:val="28"/>
          <w:szCs w:val="28"/>
          <w:lang w:bidi="ar"/>
        </w:rPr>
        <w:t>15</w:t>
      </w:r>
      <w:r w:rsidRPr="002153AD">
        <w:rPr>
          <w:rFonts w:ascii="仿宋" w:eastAsia="仿宋" w:hAnsi="仿宋" w:cs="仿宋" w:hint="eastAsia"/>
          <w:sz w:val="28"/>
          <w:szCs w:val="28"/>
          <w:lang w:bidi="ar"/>
        </w:rPr>
        <w:t>个日历日完</w:t>
      </w:r>
      <w:r>
        <w:rPr>
          <w:rFonts w:ascii="仿宋" w:eastAsia="仿宋" w:hAnsi="仿宋" w:cs="仿宋" w:hint="eastAsia"/>
          <w:sz w:val="28"/>
          <w:szCs w:val="28"/>
          <w:lang w:bidi="ar"/>
        </w:rPr>
        <w:t>工及验收</w:t>
      </w:r>
      <w:r w:rsidRPr="002153AD">
        <w:rPr>
          <w:rFonts w:ascii="仿宋" w:eastAsia="仿宋" w:hAnsi="仿宋" w:cs="仿宋" w:hint="eastAsia"/>
          <w:sz w:val="28"/>
          <w:szCs w:val="28"/>
          <w:lang w:bidi="ar"/>
        </w:rPr>
        <w:t>。</w:t>
      </w:r>
    </w:p>
    <w:p w:rsidR="00693175" w:rsidRPr="002153AD" w:rsidRDefault="00693175" w:rsidP="00693175">
      <w:pPr>
        <w:spacing w:line="360" w:lineRule="auto"/>
        <w:rPr>
          <w:rFonts w:ascii="仿宋" w:eastAsia="仿宋" w:hAnsi="仿宋" w:cs="黑体"/>
          <w:bCs/>
          <w:sz w:val="28"/>
          <w:szCs w:val="28"/>
        </w:rPr>
      </w:pPr>
      <w:bookmarkStart w:id="10" w:name="_Toc35393799"/>
      <w:bookmarkStart w:id="11" w:name="_Toc35393630"/>
      <w:bookmarkStart w:id="12" w:name="_Toc28359090"/>
      <w:bookmarkStart w:id="13" w:name="_Toc28359013"/>
      <w:r w:rsidRPr="002153AD">
        <w:rPr>
          <w:rFonts w:ascii="仿宋" w:eastAsia="仿宋" w:hAnsi="仿宋"/>
          <w:bCs/>
          <w:sz w:val="28"/>
          <w:szCs w:val="28"/>
        </w:rPr>
        <w:t>二、</w:t>
      </w:r>
      <w:r>
        <w:rPr>
          <w:rFonts w:ascii="仿宋" w:eastAsia="仿宋" w:hAnsi="仿宋" w:hint="eastAsia"/>
          <w:bCs/>
          <w:sz w:val="28"/>
          <w:szCs w:val="28"/>
        </w:rPr>
        <w:t>响应</w:t>
      </w:r>
      <w:r w:rsidRPr="002153AD">
        <w:rPr>
          <w:rFonts w:ascii="仿宋" w:eastAsia="仿宋" w:hAnsi="仿宋"/>
          <w:bCs/>
          <w:sz w:val="28"/>
          <w:szCs w:val="28"/>
        </w:rPr>
        <w:t>人的资格要求：</w:t>
      </w:r>
      <w:bookmarkEnd w:id="10"/>
      <w:bookmarkEnd w:id="11"/>
      <w:bookmarkEnd w:id="12"/>
      <w:bookmarkEnd w:id="13"/>
    </w:p>
    <w:p w:rsidR="00693175" w:rsidRDefault="00693175" w:rsidP="00693175">
      <w:pPr>
        <w:spacing w:line="360" w:lineRule="auto"/>
        <w:ind w:firstLineChars="202" w:firstLine="568"/>
        <w:rPr>
          <w:rFonts w:ascii="仿宋" w:eastAsia="仿宋" w:hAnsi="仿宋" w:cs="仿宋"/>
          <w:b/>
          <w:bCs/>
          <w:sz w:val="28"/>
          <w:szCs w:val="28"/>
          <w:lang w:bidi="ar"/>
        </w:rPr>
      </w:pPr>
      <w:bookmarkStart w:id="14" w:name="_Toc28359014"/>
      <w:bookmarkStart w:id="15" w:name="_Toc28359091"/>
      <w:bookmarkStart w:id="16" w:name="_Toc35393800"/>
      <w:bookmarkStart w:id="17" w:name="_Toc35393631"/>
      <w:r w:rsidRPr="002153AD">
        <w:rPr>
          <w:rFonts w:ascii="仿宋" w:eastAsia="仿宋" w:hAnsi="仿宋" w:cs="仿宋" w:hint="eastAsia"/>
          <w:b/>
          <w:bCs/>
          <w:sz w:val="28"/>
          <w:szCs w:val="28"/>
          <w:lang w:bidi="ar"/>
        </w:rPr>
        <w:t>1.参加本次采购活动的供应商应当具备政府采购法第二十二条规定的条件。</w:t>
      </w:r>
    </w:p>
    <w:p w:rsidR="00693175" w:rsidRPr="00375A0A" w:rsidRDefault="00693175" w:rsidP="00693175">
      <w:pPr>
        <w:spacing w:line="360" w:lineRule="auto"/>
        <w:ind w:firstLineChars="202" w:firstLine="566"/>
        <w:rPr>
          <w:rFonts w:ascii="仿宋" w:eastAsia="仿宋" w:hAnsi="仿宋" w:cs="仿宋"/>
          <w:sz w:val="28"/>
          <w:szCs w:val="28"/>
          <w:lang w:bidi="ar"/>
        </w:rPr>
      </w:pPr>
      <w:r>
        <w:rPr>
          <w:rFonts w:ascii="仿宋" w:eastAsia="仿宋" w:hAnsi="仿宋" w:cs="仿宋" w:hint="eastAsia"/>
          <w:sz w:val="28"/>
          <w:szCs w:val="28"/>
          <w:lang w:bidi="ar"/>
        </w:rPr>
        <w:t>2</w:t>
      </w:r>
      <w:r>
        <w:rPr>
          <w:rFonts w:ascii="仿宋" w:eastAsia="仿宋" w:hAnsi="仿宋" w:cs="仿宋"/>
          <w:sz w:val="28"/>
          <w:szCs w:val="28"/>
          <w:lang w:bidi="ar"/>
        </w:rPr>
        <w:t>.</w:t>
      </w:r>
      <w:r w:rsidRPr="00375A0A">
        <w:rPr>
          <w:rFonts w:ascii="仿宋" w:eastAsia="仿宋" w:hAnsi="仿宋" w:cs="仿宋"/>
          <w:sz w:val="28"/>
          <w:szCs w:val="28"/>
          <w:lang w:bidi="ar"/>
        </w:rPr>
        <w:t>响应人</w:t>
      </w:r>
      <w:r w:rsidRPr="00375A0A">
        <w:rPr>
          <w:rFonts w:ascii="仿宋" w:eastAsia="仿宋" w:hAnsi="仿宋" w:cs="仿宋" w:hint="eastAsia"/>
          <w:sz w:val="28"/>
          <w:szCs w:val="28"/>
          <w:lang w:bidi="ar"/>
        </w:rPr>
        <w:t>应当是具有合法经营资格的法人、其他组织、自然人或者经总公司授权的分支机构，具有良好的信誉；</w:t>
      </w:r>
    </w:p>
    <w:p w:rsidR="006F236E" w:rsidRDefault="006F236E" w:rsidP="00693175">
      <w:pPr>
        <w:spacing w:line="360" w:lineRule="auto"/>
        <w:ind w:firstLineChars="202" w:firstLine="566"/>
        <w:rPr>
          <w:rFonts w:ascii="仿宋" w:eastAsia="仿宋" w:hAnsi="仿宋" w:cs="仿宋"/>
          <w:sz w:val="28"/>
          <w:szCs w:val="28"/>
          <w:lang w:bidi="ar"/>
        </w:rPr>
      </w:pPr>
      <w:bookmarkStart w:id="18" w:name="_Hlk103934304"/>
      <w:r w:rsidRPr="00F04E15">
        <w:rPr>
          <w:rFonts w:ascii="仿宋" w:eastAsia="仿宋" w:hAnsi="仿宋" w:cs="仿宋"/>
          <w:sz w:val="28"/>
          <w:szCs w:val="28"/>
          <w:lang w:bidi="ar"/>
        </w:rPr>
        <w:t>3.</w:t>
      </w:r>
      <w:r w:rsidRPr="00F04E15">
        <w:rPr>
          <w:rFonts w:ascii="仿宋" w:eastAsia="仿宋" w:hAnsi="仿宋" w:cs="仿宋" w:hint="eastAsia"/>
          <w:sz w:val="28"/>
          <w:szCs w:val="28"/>
          <w:lang w:bidi="ar"/>
        </w:rPr>
        <w:t>响应人须具有装修建设资质</w:t>
      </w:r>
      <w:r w:rsidR="00E17BBE" w:rsidRPr="00F04E15">
        <w:rPr>
          <w:rFonts w:ascii="仿宋" w:eastAsia="仿宋" w:hAnsi="仿宋" w:cs="仿宋" w:hint="eastAsia"/>
          <w:sz w:val="28"/>
          <w:szCs w:val="28"/>
          <w:lang w:bidi="ar"/>
        </w:rPr>
        <w:t>，三级（含）以上优先；</w:t>
      </w:r>
    </w:p>
    <w:bookmarkEnd w:id="18"/>
    <w:p w:rsidR="00693175" w:rsidRDefault="006F236E" w:rsidP="00693175">
      <w:pPr>
        <w:spacing w:line="360" w:lineRule="auto"/>
        <w:ind w:firstLineChars="202" w:firstLine="566"/>
        <w:rPr>
          <w:rFonts w:ascii="仿宋" w:eastAsia="仿宋" w:hAnsi="仿宋" w:cs="仿宋"/>
          <w:sz w:val="28"/>
          <w:szCs w:val="28"/>
          <w:lang w:bidi="ar"/>
        </w:rPr>
      </w:pPr>
      <w:r>
        <w:rPr>
          <w:rFonts w:ascii="仿宋" w:eastAsia="仿宋" w:hAnsi="仿宋" w:cs="仿宋"/>
          <w:sz w:val="28"/>
          <w:szCs w:val="28"/>
          <w:lang w:bidi="ar"/>
        </w:rPr>
        <w:lastRenderedPageBreak/>
        <w:t>4</w:t>
      </w:r>
      <w:r w:rsidR="00693175">
        <w:rPr>
          <w:rFonts w:ascii="仿宋" w:eastAsia="仿宋" w:hAnsi="仿宋" w:cs="仿宋"/>
          <w:sz w:val="28"/>
          <w:szCs w:val="28"/>
          <w:lang w:bidi="ar"/>
        </w:rPr>
        <w:t>.</w:t>
      </w:r>
      <w:r w:rsidR="00693175" w:rsidRPr="00375A0A">
        <w:rPr>
          <w:rFonts w:ascii="仿宋" w:eastAsia="仿宋" w:hAnsi="仿宋" w:cs="仿宋" w:hint="eastAsia"/>
          <w:sz w:val="28"/>
          <w:szCs w:val="28"/>
          <w:lang w:bidi="ar"/>
        </w:rPr>
        <w:t>单位负责人为同一人或者存在直接控股、管理关系的不同供应商，不得参加同一合同项下的采购活动；</w:t>
      </w:r>
    </w:p>
    <w:p w:rsidR="00693175" w:rsidRPr="00375A0A" w:rsidRDefault="006F236E" w:rsidP="00693175">
      <w:pPr>
        <w:spacing w:line="360" w:lineRule="auto"/>
        <w:ind w:firstLineChars="202" w:firstLine="566"/>
        <w:rPr>
          <w:rFonts w:ascii="仿宋" w:eastAsia="仿宋" w:hAnsi="仿宋" w:cs="仿宋"/>
          <w:sz w:val="28"/>
          <w:szCs w:val="28"/>
          <w:lang w:bidi="ar"/>
        </w:rPr>
      </w:pPr>
      <w:r>
        <w:rPr>
          <w:rFonts w:ascii="仿宋" w:eastAsia="仿宋" w:hAnsi="仿宋" w:cs="仿宋"/>
          <w:sz w:val="28"/>
          <w:szCs w:val="28"/>
          <w:lang w:bidi="ar"/>
        </w:rPr>
        <w:t>5</w:t>
      </w:r>
      <w:r w:rsidR="00693175">
        <w:rPr>
          <w:rFonts w:ascii="仿宋" w:eastAsia="仿宋" w:hAnsi="仿宋" w:cs="仿宋"/>
          <w:sz w:val="28"/>
          <w:szCs w:val="28"/>
          <w:lang w:bidi="ar"/>
        </w:rPr>
        <w:t>.</w:t>
      </w:r>
      <w:r w:rsidR="00693175" w:rsidRPr="00375A0A">
        <w:rPr>
          <w:rFonts w:ascii="仿宋" w:eastAsia="仿宋" w:hAnsi="仿宋" w:cs="仿宋" w:hint="eastAsia"/>
          <w:sz w:val="28"/>
          <w:szCs w:val="28"/>
          <w:lang w:bidi="ar"/>
        </w:rPr>
        <w:t>本项目不接受联合体响应。</w:t>
      </w:r>
    </w:p>
    <w:p w:rsidR="00693175" w:rsidRPr="002153AD" w:rsidRDefault="00693175" w:rsidP="00693175">
      <w:pPr>
        <w:spacing w:line="360" w:lineRule="auto"/>
        <w:rPr>
          <w:rFonts w:ascii="仿宋" w:eastAsia="仿宋" w:hAnsi="仿宋" w:cs="黑体"/>
          <w:bCs/>
          <w:sz w:val="28"/>
          <w:szCs w:val="28"/>
        </w:rPr>
      </w:pPr>
      <w:r w:rsidRPr="002153AD">
        <w:rPr>
          <w:rFonts w:ascii="仿宋" w:eastAsia="仿宋" w:hAnsi="仿宋"/>
          <w:bCs/>
          <w:sz w:val="28"/>
          <w:szCs w:val="28"/>
        </w:rPr>
        <w:t>三、获取采购文件</w:t>
      </w:r>
      <w:bookmarkEnd w:id="14"/>
      <w:bookmarkEnd w:id="15"/>
      <w:bookmarkEnd w:id="16"/>
      <w:bookmarkEnd w:id="17"/>
    </w:p>
    <w:p w:rsidR="00693175" w:rsidRPr="002153AD" w:rsidRDefault="00693175" w:rsidP="00693175">
      <w:pPr>
        <w:spacing w:line="360" w:lineRule="auto"/>
        <w:ind w:firstLine="540"/>
        <w:rPr>
          <w:rFonts w:ascii="仿宋" w:eastAsia="仿宋" w:hAnsi="仿宋" w:cs="宋体"/>
          <w:sz w:val="28"/>
          <w:szCs w:val="28"/>
        </w:rPr>
      </w:pPr>
      <w:r w:rsidRPr="002153AD">
        <w:rPr>
          <w:rFonts w:ascii="仿宋" w:eastAsia="仿宋" w:hAnsi="仿宋" w:cs="宋体" w:hint="eastAsia"/>
          <w:sz w:val="28"/>
          <w:szCs w:val="28"/>
          <w:lang w:bidi="ar"/>
        </w:rPr>
        <w:t>时间：</w:t>
      </w:r>
      <w:r w:rsidR="00C9738A">
        <w:rPr>
          <w:rFonts w:ascii="仿宋" w:eastAsia="仿宋" w:hAnsi="仿宋" w:cs="宋体" w:hint="eastAsia"/>
          <w:sz w:val="28"/>
          <w:szCs w:val="28"/>
          <w:u w:val="single"/>
          <w:lang w:bidi="ar"/>
        </w:rPr>
        <w:t>2022</w:t>
      </w:r>
      <w:r w:rsidRPr="002153AD">
        <w:rPr>
          <w:rFonts w:ascii="仿宋" w:eastAsia="仿宋" w:hAnsi="仿宋" w:cs="宋体" w:hint="eastAsia"/>
          <w:sz w:val="28"/>
          <w:szCs w:val="28"/>
          <w:u w:val="single"/>
          <w:lang w:bidi="ar"/>
        </w:rPr>
        <w:t>年</w:t>
      </w:r>
      <w:r w:rsidR="00C9738A">
        <w:rPr>
          <w:rFonts w:ascii="仿宋" w:eastAsia="仿宋" w:hAnsi="仿宋" w:cs="宋体" w:hint="eastAsia"/>
          <w:sz w:val="28"/>
          <w:szCs w:val="28"/>
          <w:u w:val="single"/>
          <w:lang w:bidi="ar"/>
        </w:rPr>
        <w:t>5</w:t>
      </w:r>
      <w:r w:rsidRPr="002153AD">
        <w:rPr>
          <w:rFonts w:ascii="仿宋" w:eastAsia="仿宋" w:hAnsi="仿宋" w:cs="宋体" w:hint="eastAsia"/>
          <w:sz w:val="28"/>
          <w:szCs w:val="28"/>
          <w:u w:val="single"/>
          <w:lang w:bidi="ar"/>
        </w:rPr>
        <w:t>月</w:t>
      </w:r>
      <w:r w:rsidR="00C9738A">
        <w:rPr>
          <w:rFonts w:ascii="仿宋" w:eastAsia="仿宋" w:hAnsi="仿宋" w:cs="宋体" w:hint="eastAsia"/>
          <w:sz w:val="28"/>
          <w:szCs w:val="28"/>
          <w:u w:val="single"/>
          <w:lang w:bidi="ar"/>
        </w:rPr>
        <w:t>25</w:t>
      </w:r>
      <w:r w:rsidRPr="002153AD">
        <w:rPr>
          <w:rFonts w:ascii="仿宋" w:eastAsia="仿宋" w:hAnsi="仿宋" w:cs="宋体" w:hint="eastAsia"/>
          <w:sz w:val="28"/>
          <w:szCs w:val="28"/>
          <w:u w:val="single"/>
          <w:lang w:bidi="ar"/>
        </w:rPr>
        <w:t>日</w:t>
      </w:r>
      <w:r w:rsidRPr="002153AD">
        <w:rPr>
          <w:rFonts w:ascii="仿宋" w:eastAsia="仿宋" w:hAnsi="仿宋" w:cs="宋体" w:hint="eastAsia"/>
          <w:sz w:val="28"/>
          <w:szCs w:val="28"/>
          <w:lang w:bidi="ar"/>
        </w:rPr>
        <w:t>至</w:t>
      </w:r>
      <w:r>
        <w:rPr>
          <w:rFonts w:ascii="仿宋" w:eastAsia="仿宋" w:hAnsi="仿宋" w:cs="仿宋"/>
          <w:sz w:val="28"/>
          <w:szCs w:val="28"/>
          <w:u w:val="single"/>
          <w:lang w:bidi="ar"/>
        </w:rPr>
        <w:t>2022</w:t>
      </w:r>
      <w:r w:rsidRPr="002153AD">
        <w:rPr>
          <w:rFonts w:ascii="仿宋" w:eastAsia="仿宋" w:hAnsi="仿宋" w:cs="仿宋" w:hint="eastAsia"/>
          <w:bCs/>
          <w:sz w:val="28"/>
          <w:szCs w:val="28"/>
          <w:u w:val="single"/>
          <w:lang w:bidi="ar"/>
        </w:rPr>
        <w:t>年</w:t>
      </w:r>
      <w:r>
        <w:rPr>
          <w:rFonts w:ascii="仿宋" w:eastAsia="仿宋" w:hAnsi="仿宋" w:cs="仿宋"/>
          <w:bCs/>
          <w:sz w:val="28"/>
          <w:szCs w:val="28"/>
          <w:u w:val="single"/>
          <w:lang w:bidi="ar"/>
        </w:rPr>
        <w:t>5</w:t>
      </w:r>
      <w:r w:rsidRPr="002153AD">
        <w:rPr>
          <w:rFonts w:ascii="仿宋" w:eastAsia="仿宋" w:hAnsi="仿宋" w:cs="仿宋" w:hint="eastAsia"/>
          <w:bCs/>
          <w:sz w:val="28"/>
          <w:szCs w:val="28"/>
          <w:u w:val="single"/>
          <w:lang w:bidi="ar"/>
        </w:rPr>
        <w:t>月</w:t>
      </w:r>
      <w:r w:rsidR="00033265">
        <w:rPr>
          <w:rFonts w:ascii="仿宋" w:eastAsia="仿宋" w:hAnsi="仿宋" w:cs="仿宋" w:hint="eastAsia"/>
          <w:bCs/>
          <w:sz w:val="28"/>
          <w:szCs w:val="28"/>
          <w:u w:val="single"/>
          <w:lang w:bidi="ar"/>
        </w:rPr>
        <w:t>31</w:t>
      </w:r>
      <w:r w:rsidRPr="002153AD">
        <w:rPr>
          <w:rFonts w:ascii="仿宋" w:eastAsia="仿宋" w:hAnsi="仿宋" w:cs="仿宋" w:hint="eastAsia"/>
          <w:bCs/>
          <w:sz w:val="28"/>
          <w:szCs w:val="28"/>
          <w:u w:val="single"/>
          <w:lang w:bidi="ar"/>
        </w:rPr>
        <w:t>日</w:t>
      </w:r>
      <w:r>
        <w:rPr>
          <w:rFonts w:ascii="仿宋" w:eastAsia="仿宋" w:hAnsi="仿宋" w:cs="仿宋"/>
          <w:bCs/>
          <w:sz w:val="28"/>
          <w:szCs w:val="28"/>
          <w:u w:val="single"/>
          <w:lang w:bidi="ar"/>
        </w:rPr>
        <w:t>15</w:t>
      </w:r>
      <w:r w:rsidRPr="002153AD">
        <w:rPr>
          <w:rFonts w:ascii="仿宋" w:eastAsia="仿宋" w:hAnsi="仿宋" w:cs="仿宋" w:hint="eastAsia"/>
          <w:bCs/>
          <w:sz w:val="28"/>
          <w:szCs w:val="28"/>
          <w:u w:val="single"/>
          <w:lang w:bidi="ar"/>
        </w:rPr>
        <w:t>点</w:t>
      </w:r>
      <w:r>
        <w:rPr>
          <w:rFonts w:ascii="仿宋" w:eastAsia="仿宋" w:hAnsi="仿宋" w:cs="仿宋"/>
          <w:bCs/>
          <w:sz w:val="28"/>
          <w:szCs w:val="28"/>
          <w:u w:val="single"/>
          <w:lang w:bidi="ar"/>
        </w:rPr>
        <w:t>00</w:t>
      </w:r>
      <w:r w:rsidRPr="002153AD">
        <w:rPr>
          <w:rFonts w:ascii="仿宋" w:eastAsia="仿宋" w:hAnsi="仿宋" w:cs="仿宋" w:hint="eastAsia"/>
          <w:bCs/>
          <w:sz w:val="28"/>
          <w:szCs w:val="28"/>
          <w:u w:val="single"/>
          <w:lang w:bidi="ar"/>
        </w:rPr>
        <w:t>分</w:t>
      </w:r>
    </w:p>
    <w:p w:rsidR="00693175" w:rsidRPr="002153AD" w:rsidRDefault="00693175" w:rsidP="00693175">
      <w:pPr>
        <w:spacing w:line="360" w:lineRule="auto"/>
        <w:ind w:firstLine="540"/>
        <w:rPr>
          <w:rFonts w:ascii="仿宋" w:eastAsia="仿宋" w:hAnsi="仿宋" w:cs="宋体"/>
          <w:sz w:val="28"/>
          <w:szCs w:val="28"/>
          <w:u w:val="single"/>
        </w:rPr>
      </w:pPr>
      <w:r w:rsidRPr="002153AD">
        <w:rPr>
          <w:rFonts w:ascii="仿宋" w:eastAsia="仿宋" w:hAnsi="仿宋" w:cs="宋体" w:hint="eastAsia"/>
          <w:sz w:val="28"/>
          <w:szCs w:val="28"/>
          <w:lang w:bidi="ar"/>
        </w:rPr>
        <w:t>地点：中达通</w:t>
      </w:r>
      <w:proofErr w:type="gramStart"/>
      <w:r w:rsidRPr="002153AD">
        <w:rPr>
          <w:rFonts w:ascii="仿宋" w:eastAsia="仿宋" w:hAnsi="仿宋" w:cs="宋体" w:hint="eastAsia"/>
          <w:sz w:val="28"/>
          <w:szCs w:val="28"/>
          <w:lang w:bidi="ar"/>
        </w:rPr>
        <w:t>采电子交易</w:t>
      </w:r>
      <w:proofErr w:type="gramEnd"/>
      <w:r w:rsidRPr="002153AD">
        <w:rPr>
          <w:rFonts w:ascii="仿宋" w:eastAsia="仿宋" w:hAnsi="仿宋" w:cs="宋体" w:hint="eastAsia"/>
          <w:sz w:val="28"/>
          <w:szCs w:val="28"/>
          <w:lang w:bidi="ar"/>
        </w:rPr>
        <w:t>平台</w:t>
      </w:r>
      <w:r w:rsidRPr="002153AD">
        <w:rPr>
          <w:rFonts w:ascii="仿宋" w:eastAsia="仿宋" w:hAnsi="仿宋" w:cs="宋体"/>
          <w:sz w:val="28"/>
          <w:szCs w:val="28"/>
          <w:lang w:bidi="ar"/>
        </w:rPr>
        <w:t>http://zdprocurement.com/</w:t>
      </w:r>
    </w:p>
    <w:p w:rsidR="00693175" w:rsidRPr="002153AD" w:rsidRDefault="00693175" w:rsidP="00693175">
      <w:pPr>
        <w:spacing w:line="360" w:lineRule="auto"/>
        <w:ind w:firstLine="540"/>
        <w:rPr>
          <w:rFonts w:ascii="仿宋" w:eastAsia="仿宋" w:hAnsi="仿宋" w:cs="宋体"/>
          <w:sz w:val="28"/>
          <w:szCs w:val="28"/>
          <w:lang w:bidi="ar"/>
        </w:rPr>
      </w:pPr>
      <w:r w:rsidRPr="002153AD">
        <w:rPr>
          <w:rFonts w:ascii="仿宋" w:eastAsia="仿宋" w:hAnsi="仿宋" w:cs="宋体" w:hint="eastAsia"/>
          <w:sz w:val="28"/>
          <w:szCs w:val="28"/>
          <w:lang w:bidi="ar"/>
        </w:rPr>
        <w:t>方式：在线获取</w:t>
      </w:r>
    </w:p>
    <w:p w:rsidR="00693175" w:rsidRPr="002153AD" w:rsidRDefault="00693175" w:rsidP="00693175">
      <w:pPr>
        <w:spacing w:line="360" w:lineRule="auto"/>
        <w:ind w:firstLine="540"/>
        <w:rPr>
          <w:rFonts w:ascii="仿宋" w:eastAsia="仿宋" w:hAnsi="仿宋" w:cs="宋体"/>
          <w:sz w:val="28"/>
          <w:szCs w:val="28"/>
        </w:rPr>
      </w:pPr>
      <w:r w:rsidRPr="002153AD">
        <w:rPr>
          <w:rFonts w:ascii="仿宋" w:eastAsia="仿宋" w:hAnsi="仿宋" w:cs="宋体" w:hint="eastAsia"/>
          <w:sz w:val="28"/>
          <w:szCs w:val="28"/>
          <w:lang w:bidi="ar"/>
        </w:rPr>
        <w:t>售价：免费获取</w:t>
      </w:r>
    </w:p>
    <w:p w:rsidR="00693175" w:rsidRPr="002153AD" w:rsidRDefault="00693175" w:rsidP="00693175">
      <w:pPr>
        <w:spacing w:line="360" w:lineRule="auto"/>
        <w:rPr>
          <w:rFonts w:ascii="仿宋" w:eastAsia="仿宋" w:hAnsi="仿宋" w:cs="黑体"/>
          <w:bCs/>
          <w:sz w:val="28"/>
          <w:szCs w:val="28"/>
        </w:rPr>
      </w:pPr>
      <w:bookmarkStart w:id="19" w:name="_Toc28359092"/>
      <w:bookmarkStart w:id="20" w:name="_Toc28359015"/>
      <w:bookmarkStart w:id="21" w:name="_Toc35393632"/>
      <w:bookmarkStart w:id="22" w:name="_Toc35393801"/>
      <w:r w:rsidRPr="002153AD">
        <w:rPr>
          <w:rFonts w:ascii="仿宋" w:eastAsia="仿宋" w:hAnsi="仿宋"/>
          <w:bCs/>
          <w:sz w:val="28"/>
          <w:szCs w:val="28"/>
        </w:rPr>
        <w:t>四、响应文件提交</w:t>
      </w:r>
      <w:bookmarkEnd w:id="19"/>
      <w:bookmarkEnd w:id="20"/>
      <w:bookmarkEnd w:id="21"/>
      <w:bookmarkEnd w:id="22"/>
    </w:p>
    <w:p w:rsidR="00693175" w:rsidRPr="002153AD" w:rsidRDefault="00693175" w:rsidP="00693175">
      <w:pPr>
        <w:spacing w:line="360" w:lineRule="auto"/>
        <w:ind w:firstLineChars="200" w:firstLine="560"/>
        <w:rPr>
          <w:rFonts w:ascii="仿宋" w:eastAsia="仿宋" w:hAnsi="仿宋" w:cs="仿宋"/>
          <w:bCs/>
          <w:sz w:val="28"/>
          <w:szCs w:val="28"/>
          <w:u w:val="single"/>
        </w:rPr>
      </w:pPr>
      <w:r w:rsidRPr="002153AD">
        <w:rPr>
          <w:rFonts w:ascii="仿宋" w:eastAsia="仿宋" w:hAnsi="仿宋" w:cs="仿宋" w:hint="eastAsia"/>
          <w:sz w:val="28"/>
          <w:szCs w:val="28"/>
          <w:lang w:bidi="ar"/>
        </w:rPr>
        <w:t>截止时间：</w:t>
      </w:r>
      <w:r>
        <w:rPr>
          <w:rFonts w:ascii="仿宋" w:eastAsia="仿宋" w:hAnsi="仿宋" w:cs="仿宋"/>
          <w:sz w:val="28"/>
          <w:szCs w:val="28"/>
          <w:u w:val="single"/>
          <w:lang w:bidi="ar"/>
        </w:rPr>
        <w:t>2022</w:t>
      </w:r>
      <w:r w:rsidRPr="002153AD">
        <w:rPr>
          <w:rFonts w:ascii="仿宋" w:eastAsia="仿宋" w:hAnsi="仿宋" w:cs="仿宋" w:hint="eastAsia"/>
          <w:bCs/>
          <w:sz w:val="28"/>
          <w:szCs w:val="28"/>
          <w:u w:val="single"/>
          <w:lang w:bidi="ar"/>
        </w:rPr>
        <w:t>年</w:t>
      </w:r>
      <w:r w:rsidR="00033265">
        <w:rPr>
          <w:rFonts w:ascii="仿宋" w:eastAsia="仿宋" w:hAnsi="仿宋" w:cs="仿宋" w:hint="eastAsia"/>
          <w:bCs/>
          <w:sz w:val="28"/>
          <w:szCs w:val="28"/>
          <w:u w:val="single"/>
          <w:lang w:bidi="ar"/>
        </w:rPr>
        <w:t>6</w:t>
      </w:r>
      <w:r w:rsidRPr="002153AD">
        <w:rPr>
          <w:rFonts w:ascii="仿宋" w:eastAsia="仿宋" w:hAnsi="仿宋" w:cs="仿宋" w:hint="eastAsia"/>
          <w:bCs/>
          <w:sz w:val="28"/>
          <w:szCs w:val="28"/>
          <w:u w:val="single"/>
          <w:lang w:bidi="ar"/>
        </w:rPr>
        <w:t>月</w:t>
      </w:r>
      <w:r w:rsidR="00033265">
        <w:rPr>
          <w:rFonts w:ascii="仿宋" w:eastAsia="仿宋" w:hAnsi="仿宋" w:cs="仿宋" w:hint="eastAsia"/>
          <w:bCs/>
          <w:sz w:val="28"/>
          <w:szCs w:val="28"/>
          <w:u w:val="single"/>
          <w:lang w:bidi="ar"/>
        </w:rPr>
        <w:t>8</w:t>
      </w:r>
      <w:r w:rsidRPr="002153AD">
        <w:rPr>
          <w:rFonts w:ascii="仿宋" w:eastAsia="仿宋" w:hAnsi="仿宋" w:cs="仿宋" w:hint="eastAsia"/>
          <w:bCs/>
          <w:sz w:val="28"/>
          <w:szCs w:val="28"/>
          <w:u w:val="single"/>
          <w:lang w:bidi="ar"/>
        </w:rPr>
        <w:t>日</w:t>
      </w:r>
      <w:r>
        <w:rPr>
          <w:rFonts w:ascii="仿宋" w:eastAsia="仿宋" w:hAnsi="仿宋" w:cs="仿宋"/>
          <w:bCs/>
          <w:sz w:val="28"/>
          <w:szCs w:val="28"/>
          <w:u w:val="single"/>
          <w:lang w:bidi="ar"/>
        </w:rPr>
        <w:t>15</w:t>
      </w:r>
      <w:r w:rsidRPr="002153AD">
        <w:rPr>
          <w:rFonts w:ascii="仿宋" w:eastAsia="仿宋" w:hAnsi="仿宋" w:cs="仿宋" w:hint="eastAsia"/>
          <w:bCs/>
          <w:sz w:val="28"/>
          <w:szCs w:val="28"/>
          <w:u w:val="single"/>
          <w:lang w:bidi="ar"/>
        </w:rPr>
        <w:t>点</w:t>
      </w:r>
      <w:r>
        <w:rPr>
          <w:rFonts w:ascii="仿宋" w:eastAsia="仿宋" w:hAnsi="仿宋" w:cs="仿宋"/>
          <w:bCs/>
          <w:sz w:val="28"/>
          <w:szCs w:val="28"/>
          <w:u w:val="single"/>
          <w:lang w:bidi="ar"/>
        </w:rPr>
        <w:t>00</w:t>
      </w:r>
      <w:r w:rsidRPr="002153AD">
        <w:rPr>
          <w:rFonts w:ascii="仿宋" w:eastAsia="仿宋" w:hAnsi="仿宋" w:cs="仿宋" w:hint="eastAsia"/>
          <w:bCs/>
          <w:sz w:val="28"/>
          <w:szCs w:val="28"/>
          <w:u w:val="single"/>
          <w:lang w:bidi="ar"/>
        </w:rPr>
        <w:t>分</w:t>
      </w:r>
      <w:r w:rsidRPr="002153AD">
        <w:rPr>
          <w:rFonts w:ascii="仿宋" w:eastAsia="仿宋" w:hAnsi="仿宋" w:cs="仿宋" w:hint="eastAsia"/>
          <w:bCs/>
          <w:sz w:val="28"/>
          <w:szCs w:val="28"/>
          <w:lang w:bidi="ar"/>
        </w:rPr>
        <w:t>（北京时间）</w:t>
      </w:r>
    </w:p>
    <w:p w:rsidR="00693175" w:rsidRDefault="00693175" w:rsidP="00693175">
      <w:pPr>
        <w:spacing w:line="360" w:lineRule="auto"/>
        <w:ind w:firstLineChars="200" w:firstLine="560"/>
        <w:rPr>
          <w:rFonts w:ascii="仿宋" w:eastAsia="仿宋" w:hAnsi="仿宋" w:cs="仿宋"/>
          <w:sz w:val="28"/>
          <w:szCs w:val="28"/>
          <w:lang w:bidi="ar"/>
        </w:rPr>
      </w:pPr>
      <w:r w:rsidRPr="002153AD">
        <w:rPr>
          <w:rFonts w:ascii="仿宋" w:eastAsia="仿宋" w:hAnsi="仿宋" w:cs="仿宋" w:hint="eastAsia"/>
          <w:sz w:val="28"/>
          <w:szCs w:val="28"/>
          <w:lang w:bidi="ar"/>
        </w:rPr>
        <w:t>地点：本项目响应文件在线提交，供应商无需到达现场递交文件。</w:t>
      </w:r>
    </w:p>
    <w:p w:rsidR="00923DD1" w:rsidRDefault="00923DD1" w:rsidP="00923DD1">
      <w:pPr>
        <w:spacing w:line="360" w:lineRule="auto"/>
        <w:rPr>
          <w:rFonts w:ascii="仿宋" w:eastAsia="仿宋" w:hAnsi="仿宋" w:cs="仿宋"/>
          <w:sz w:val="28"/>
          <w:szCs w:val="28"/>
          <w:lang w:bidi="ar"/>
        </w:rPr>
      </w:pPr>
      <w:r>
        <w:rPr>
          <w:rFonts w:ascii="仿宋" w:eastAsia="仿宋" w:hAnsi="仿宋" w:cs="仿宋" w:hint="eastAsia"/>
          <w:sz w:val="28"/>
          <w:szCs w:val="28"/>
          <w:lang w:bidi="ar"/>
        </w:rPr>
        <w:t>五、其他补充事项</w:t>
      </w:r>
    </w:p>
    <w:p w:rsidR="00923DD1" w:rsidRPr="00923DD1" w:rsidRDefault="00923DD1" w:rsidP="00923DD1">
      <w:pPr>
        <w:spacing w:line="360" w:lineRule="auto"/>
        <w:ind w:firstLineChars="202" w:firstLine="568"/>
        <w:rPr>
          <w:rFonts w:ascii="仿宋" w:eastAsia="仿宋" w:hAnsi="仿宋" w:cs="仿宋"/>
          <w:b/>
          <w:sz w:val="28"/>
          <w:szCs w:val="28"/>
          <w:u w:val="single"/>
        </w:rPr>
      </w:pPr>
      <w:r w:rsidRPr="00143F18">
        <w:rPr>
          <w:rFonts w:ascii="仿宋" w:eastAsia="仿宋" w:hAnsi="仿宋" w:cs="仿宋" w:hint="eastAsia"/>
          <w:b/>
          <w:sz w:val="28"/>
          <w:szCs w:val="28"/>
          <w:u w:val="single"/>
        </w:rPr>
        <w:t>于公告发布之日起第三天（</w:t>
      </w:r>
      <w:r w:rsidR="00033265">
        <w:rPr>
          <w:rFonts w:ascii="仿宋" w:eastAsia="仿宋" w:hAnsi="仿宋" w:cs="仿宋" w:hint="eastAsia"/>
          <w:b/>
          <w:sz w:val="28"/>
          <w:szCs w:val="28"/>
          <w:u w:val="single"/>
        </w:rPr>
        <w:t>2022</w:t>
      </w:r>
      <w:r w:rsidRPr="00143F18">
        <w:rPr>
          <w:rFonts w:ascii="仿宋" w:eastAsia="仿宋" w:hAnsi="仿宋" w:cs="仿宋" w:hint="eastAsia"/>
          <w:b/>
          <w:sz w:val="28"/>
          <w:szCs w:val="28"/>
          <w:u w:val="single"/>
        </w:rPr>
        <w:t>年</w:t>
      </w:r>
      <w:r w:rsidR="00033265">
        <w:rPr>
          <w:rFonts w:ascii="仿宋" w:eastAsia="仿宋" w:hAnsi="仿宋" w:cs="仿宋" w:hint="eastAsia"/>
          <w:b/>
          <w:sz w:val="28"/>
          <w:szCs w:val="28"/>
          <w:u w:val="single"/>
        </w:rPr>
        <w:t>5</w:t>
      </w:r>
      <w:r w:rsidRPr="00143F18">
        <w:rPr>
          <w:rFonts w:ascii="仿宋" w:eastAsia="仿宋" w:hAnsi="仿宋" w:cs="仿宋" w:hint="eastAsia"/>
          <w:b/>
          <w:sz w:val="28"/>
          <w:szCs w:val="28"/>
          <w:u w:val="single"/>
        </w:rPr>
        <w:t>月</w:t>
      </w:r>
      <w:r w:rsidR="00033265">
        <w:rPr>
          <w:rFonts w:ascii="仿宋" w:eastAsia="仿宋" w:hAnsi="仿宋" w:cs="仿宋" w:hint="eastAsia"/>
          <w:b/>
          <w:sz w:val="28"/>
          <w:szCs w:val="28"/>
          <w:u w:val="single"/>
        </w:rPr>
        <w:t>27</w:t>
      </w:r>
      <w:r w:rsidRPr="00143F18">
        <w:rPr>
          <w:rFonts w:ascii="仿宋" w:eastAsia="仿宋" w:hAnsi="仿宋" w:cs="仿宋" w:hint="eastAsia"/>
          <w:b/>
          <w:sz w:val="28"/>
          <w:szCs w:val="28"/>
          <w:u w:val="single"/>
        </w:rPr>
        <w:t>日）上午10时，在广东省江门市蓬江区建设三路126号召开项目说明会，现场对进行建设情况说明。</w:t>
      </w:r>
    </w:p>
    <w:p w:rsidR="00693175" w:rsidRPr="002153AD" w:rsidRDefault="00923DD1" w:rsidP="00693175">
      <w:pPr>
        <w:spacing w:line="360" w:lineRule="auto"/>
        <w:rPr>
          <w:rFonts w:ascii="仿宋" w:eastAsia="仿宋" w:hAnsi="仿宋" w:cs="黑体"/>
          <w:bCs/>
          <w:sz w:val="28"/>
          <w:szCs w:val="28"/>
        </w:rPr>
      </w:pPr>
      <w:bookmarkStart w:id="23" w:name="_Toc35393805"/>
      <w:bookmarkStart w:id="24" w:name="_Toc35393636"/>
      <w:bookmarkStart w:id="25" w:name="_Toc28359095"/>
      <w:bookmarkStart w:id="26" w:name="_Toc28359018"/>
      <w:r>
        <w:rPr>
          <w:rFonts w:ascii="仿宋" w:eastAsia="仿宋" w:hAnsi="仿宋" w:hint="eastAsia"/>
          <w:bCs/>
          <w:sz w:val="28"/>
          <w:szCs w:val="28"/>
        </w:rPr>
        <w:t>六</w:t>
      </w:r>
      <w:r w:rsidR="00693175" w:rsidRPr="002153AD">
        <w:rPr>
          <w:rFonts w:ascii="仿宋" w:eastAsia="仿宋" w:hAnsi="仿宋"/>
          <w:bCs/>
          <w:sz w:val="28"/>
          <w:szCs w:val="28"/>
        </w:rPr>
        <w:t>、凡对本次采购提出询问，请按以下方式联系。</w:t>
      </w:r>
      <w:bookmarkEnd w:id="23"/>
      <w:bookmarkEnd w:id="24"/>
      <w:bookmarkEnd w:id="25"/>
      <w:bookmarkEnd w:id="26"/>
    </w:p>
    <w:p w:rsidR="00693175" w:rsidRPr="002153AD" w:rsidRDefault="00693175" w:rsidP="00693175">
      <w:pPr>
        <w:spacing w:line="360" w:lineRule="auto"/>
        <w:ind w:firstLineChars="300" w:firstLine="840"/>
        <w:rPr>
          <w:rFonts w:ascii="仿宋" w:eastAsia="仿宋" w:hAnsi="仿宋" w:cs="仿宋"/>
          <w:bCs/>
          <w:sz w:val="28"/>
          <w:szCs w:val="28"/>
        </w:rPr>
      </w:pPr>
      <w:bookmarkStart w:id="27" w:name="_Toc28359096"/>
      <w:bookmarkStart w:id="28" w:name="_Toc35393806"/>
      <w:bookmarkStart w:id="29" w:name="_Toc35393637"/>
      <w:bookmarkStart w:id="30" w:name="_Toc28359019"/>
      <w:r w:rsidRPr="002153AD">
        <w:rPr>
          <w:rFonts w:ascii="仿宋" w:eastAsia="仿宋" w:hAnsi="仿宋" w:cs="仿宋" w:hint="eastAsia"/>
          <w:bCs/>
          <w:sz w:val="28"/>
          <w:szCs w:val="28"/>
        </w:rPr>
        <w:t>1.采购人信息</w:t>
      </w:r>
      <w:bookmarkEnd w:id="27"/>
      <w:bookmarkEnd w:id="28"/>
      <w:bookmarkEnd w:id="29"/>
      <w:bookmarkEnd w:id="30"/>
    </w:p>
    <w:p w:rsidR="00693175" w:rsidRPr="00C333B6" w:rsidRDefault="00693175" w:rsidP="00693175">
      <w:pPr>
        <w:spacing w:line="360" w:lineRule="auto"/>
        <w:ind w:leftChars="371" w:left="1166" w:hangingChars="125" w:hanging="350"/>
        <w:rPr>
          <w:rFonts w:ascii="仿宋" w:eastAsia="仿宋" w:hAnsi="仿宋" w:cs="仿宋"/>
          <w:sz w:val="28"/>
          <w:szCs w:val="28"/>
          <w:u w:val="single"/>
        </w:rPr>
      </w:pPr>
      <w:r w:rsidRPr="002153AD">
        <w:rPr>
          <w:rFonts w:ascii="仿宋" w:eastAsia="仿宋" w:hAnsi="仿宋" w:cs="仿宋" w:hint="eastAsia"/>
          <w:sz w:val="28"/>
          <w:szCs w:val="28"/>
          <w:lang w:bidi="ar"/>
        </w:rPr>
        <w:t>名    称：</w:t>
      </w:r>
      <w:r w:rsidR="00C333B6" w:rsidRPr="00C333B6">
        <w:rPr>
          <w:rFonts w:ascii="仿宋" w:eastAsia="仿宋" w:hAnsi="仿宋" w:cs="仿宋" w:hint="eastAsia"/>
          <w:sz w:val="28"/>
          <w:szCs w:val="28"/>
          <w:u w:val="single"/>
          <w:lang w:bidi="ar"/>
        </w:rPr>
        <w:t>江门市</w:t>
      </w:r>
      <w:proofErr w:type="gramStart"/>
      <w:r w:rsidR="00C333B6" w:rsidRPr="00C333B6">
        <w:rPr>
          <w:rFonts w:ascii="仿宋" w:eastAsia="仿宋" w:hAnsi="仿宋" w:cs="仿宋" w:hint="eastAsia"/>
          <w:sz w:val="28"/>
          <w:szCs w:val="28"/>
          <w:u w:val="single"/>
          <w:lang w:bidi="ar"/>
        </w:rPr>
        <w:t>融顺交通</w:t>
      </w:r>
      <w:proofErr w:type="gramEnd"/>
      <w:r w:rsidR="00C333B6" w:rsidRPr="00C333B6">
        <w:rPr>
          <w:rFonts w:ascii="仿宋" w:eastAsia="仿宋" w:hAnsi="仿宋" w:cs="仿宋" w:hint="eastAsia"/>
          <w:sz w:val="28"/>
          <w:szCs w:val="28"/>
          <w:u w:val="single"/>
          <w:lang w:bidi="ar"/>
        </w:rPr>
        <w:t>投资管理有限公司</w:t>
      </w:r>
    </w:p>
    <w:p w:rsidR="00693175" w:rsidRPr="002153AD" w:rsidRDefault="00693175" w:rsidP="00693175">
      <w:pPr>
        <w:spacing w:line="360" w:lineRule="auto"/>
        <w:ind w:leftChars="371" w:left="1166" w:hangingChars="125" w:hanging="350"/>
        <w:rPr>
          <w:rFonts w:ascii="仿宋" w:eastAsia="仿宋" w:hAnsi="仿宋" w:cs="仿宋"/>
          <w:sz w:val="28"/>
          <w:szCs w:val="28"/>
          <w:u w:val="single"/>
          <w:lang w:bidi="ar"/>
        </w:rPr>
      </w:pPr>
      <w:r w:rsidRPr="002153AD">
        <w:rPr>
          <w:rFonts w:ascii="仿宋" w:eastAsia="仿宋" w:hAnsi="仿宋" w:cs="仿宋" w:hint="eastAsia"/>
          <w:sz w:val="28"/>
          <w:szCs w:val="28"/>
          <w:lang w:bidi="ar"/>
        </w:rPr>
        <w:t>地    址：</w:t>
      </w:r>
      <w:r w:rsidRPr="00693175">
        <w:rPr>
          <w:rFonts w:ascii="仿宋" w:eastAsia="仿宋" w:hAnsi="仿宋" w:cs="仿宋" w:hint="eastAsia"/>
          <w:sz w:val="28"/>
          <w:szCs w:val="28"/>
          <w:u w:val="single"/>
          <w:lang w:bidi="ar"/>
        </w:rPr>
        <w:t>广东省江门市蓬江区建设三路126号</w:t>
      </w:r>
    </w:p>
    <w:p w:rsidR="00693175" w:rsidRPr="00143F18" w:rsidRDefault="00693175" w:rsidP="00693175">
      <w:pPr>
        <w:spacing w:line="360" w:lineRule="auto"/>
        <w:ind w:leftChars="371" w:left="1166" w:hangingChars="125" w:hanging="350"/>
        <w:rPr>
          <w:rFonts w:ascii="仿宋" w:eastAsia="仿宋" w:hAnsi="仿宋" w:cs="仿宋"/>
          <w:sz w:val="28"/>
          <w:szCs w:val="28"/>
          <w:u w:val="single"/>
        </w:rPr>
      </w:pPr>
      <w:r w:rsidRPr="002153AD">
        <w:rPr>
          <w:rFonts w:ascii="仿宋" w:eastAsia="仿宋" w:hAnsi="仿宋" w:cs="仿宋" w:hint="eastAsia"/>
          <w:sz w:val="28"/>
          <w:szCs w:val="28"/>
          <w:lang w:bidi="ar"/>
        </w:rPr>
        <w:t>联系方式：</w:t>
      </w:r>
      <w:r w:rsidR="00853921">
        <w:rPr>
          <w:rFonts w:ascii="仿宋" w:eastAsia="仿宋" w:hAnsi="仿宋" w:cs="宋体" w:hint="eastAsia"/>
          <w:sz w:val="28"/>
          <w:szCs w:val="28"/>
          <w:u w:val="single"/>
        </w:rPr>
        <w:t>18688528259</w:t>
      </w:r>
    </w:p>
    <w:p w:rsidR="00693175" w:rsidRPr="002153AD" w:rsidRDefault="00693175" w:rsidP="00693175">
      <w:pPr>
        <w:spacing w:line="360" w:lineRule="auto"/>
        <w:ind w:firstLineChars="300" w:firstLine="840"/>
        <w:rPr>
          <w:rFonts w:ascii="仿宋" w:eastAsia="仿宋" w:hAnsi="仿宋" w:cs="仿宋"/>
          <w:bCs/>
          <w:sz w:val="28"/>
          <w:szCs w:val="28"/>
        </w:rPr>
      </w:pPr>
      <w:bookmarkStart w:id="31" w:name="_Toc35393807"/>
      <w:bookmarkStart w:id="32" w:name="_Toc35393638"/>
      <w:bookmarkStart w:id="33" w:name="_Toc28359020"/>
      <w:bookmarkStart w:id="34" w:name="_Toc28359097"/>
      <w:r w:rsidRPr="002153AD">
        <w:rPr>
          <w:rFonts w:ascii="仿宋" w:eastAsia="仿宋" w:hAnsi="仿宋" w:cs="仿宋" w:hint="eastAsia"/>
          <w:bCs/>
          <w:sz w:val="28"/>
          <w:szCs w:val="28"/>
        </w:rPr>
        <w:t>2.平台操作咨询单位</w:t>
      </w:r>
      <w:bookmarkEnd w:id="31"/>
      <w:bookmarkEnd w:id="32"/>
      <w:bookmarkEnd w:id="33"/>
      <w:bookmarkEnd w:id="34"/>
    </w:p>
    <w:p w:rsidR="00693175" w:rsidRPr="002153AD" w:rsidRDefault="00693175" w:rsidP="00693175">
      <w:pPr>
        <w:spacing w:line="360" w:lineRule="auto"/>
        <w:ind w:firstLineChars="300" w:firstLine="840"/>
        <w:rPr>
          <w:rFonts w:ascii="仿宋" w:eastAsia="仿宋" w:hAnsi="仿宋" w:cs="仿宋"/>
          <w:sz w:val="28"/>
          <w:szCs w:val="28"/>
        </w:rPr>
      </w:pPr>
      <w:r w:rsidRPr="002153AD">
        <w:rPr>
          <w:rFonts w:ascii="仿宋" w:eastAsia="仿宋" w:hAnsi="仿宋" w:cs="仿宋" w:hint="eastAsia"/>
          <w:sz w:val="28"/>
          <w:szCs w:val="28"/>
          <w:lang w:bidi="ar"/>
        </w:rPr>
        <w:t>名    称：</w:t>
      </w:r>
      <w:r w:rsidRPr="002153AD">
        <w:rPr>
          <w:rFonts w:ascii="仿宋" w:eastAsia="仿宋" w:hAnsi="仿宋" w:cs="仿宋" w:hint="eastAsia"/>
          <w:sz w:val="28"/>
          <w:szCs w:val="28"/>
          <w:u w:val="single"/>
          <w:lang w:bidi="ar"/>
        </w:rPr>
        <w:t>江门市采购行业协会</w:t>
      </w:r>
    </w:p>
    <w:p w:rsidR="00693175" w:rsidRPr="002153AD" w:rsidRDefault="00693175" w:rsidP="00693175">
      <w:pPr>
        <w:spacing w:line="360" w:lineRule="auto"/>
        <w:ind w:firstLineChars="300" w:firstLine="840"/>
        <w:rPr>
          <w:rFonts w:ascii="仿宋" w:eastAsia="仿宋" w:hAnsi="仿宋" w:cs="仿宋"/>
          <w:sz w:val="28"/>
          <w:szCs w:val="28"/>
        </w:rPr>
      </w:pPr>
      <w:proofErr w:type="gramStart"/>
      <w:r w:rsidRPr="002153AD">
        <w:rPr>
          <w:rFonts w:ascii="仿宋" w:eastAsia="仿宋" w:hAnsi="仿宋" w:cs="仿宋" w:hint="eastAsia"/>
          <w:sz w:val="28"/>
          <w:szCs w:val="28"/>
          <w:lang w:bidi="ar"/>
        </w:rPr>
        <w:t>地　　址</w:t>
      </w:r>
      <w:proofErr w:type="gramEnd"/>
      <w:r w:rsidRPr="002153AD">
        <w:rPr>
          <w:rFonts w:ascii="仿宋" w:eastAsia="仿宋" w:hAnsi="仿宋" w:cs="仿宋" w:hint="eastAsia"/>
          <w:sz w:val="28"/>
          <w:szCs w:val="28"/>
          <w:lang w:bidi="ar"/>
        </w:rPr>
        <w:t>：</w:t>
      </w:r>
      <w:r w:rsidRPr="002153AD">
        <w:rPr>
          <w:rFonts w:ascii="仿宋" w:eastAsia="仿宋" w:hAnsi="仿宋" w:cs="仿宋" w:hint="eastAsia"/>
          <w:sz w:val="28"/>
          <w:szCs w:val="28"/>
          <w:u w:val="single"/>
          <w:lang w:bidi="ar"/>
        </w:rPr>
        <w:t>江门市蓬江区西环路 465 号 2 栋</w:t>
      </w:r>
    </w:p>
    <w:p w:rsidR="00923DD1" w:rsidRDefault="00693175" w:rsidP="00693175">
      <w:pPr>
        <w:spacing w:line="360" w:lineRule="auto"/>
        <w:ind w:firstLineChars="300" w:firstLine="840"/>
        <w:rPr>
          <w:rFonts w:ascii="仿宋" w:eastAsia="仿宋" w:hAnsi="仿宋" w:cs="仿宋"/>
          <w:sz w:val="28"/>
          <w:szCs w:val="28"/>
          <w:u w:val="single"/>
          <w:lang w:bidi="ar"/>
        </w:rPr>
      </w:pPr>
      <w:r w:rsidRPr="002153AD">
        <w:rPr>
          <w:rFonts w:ascii="仿宋" w:eastAsia="仿宋" w:hAnsi="仿宋" w:cs="仿宋" w:hint="eastAsia"/>
          <w:sz w:val="28"/>
          <w:szCs w:val="28"/>
          <w:lang w:bidi="ar"/>
        </w:rPr>
        <w:t>联系方式：</w:t>
      </w:r>
      <w:r w:rsidRPr="002153AD">
        <w:rPr>
          <w:rFonts w:ascii="仿宋" w:eastAsia="仿宋" w:hAnsi="仿宋" w:cs="仿宋"/>
          <w:sz w:val="28"/>
          <w:szCs w:val="28"/>
          <w:u w:val="single"/>
          <w:lang w:bidi="ar"/>
        </w:rPr>
        <w:t>18675006031</w:t>
      </w:r>
    </w:p>
    <w:p w:rsidR="006F236E" w:rsidRPr="00375A0A" w:rsidRDefault="006F236E" w:rsidP="00FC79B8">
      <w:pPr>
        <w:pStyle w:val="1"/>
        <w:jc w:val="center"/>
        <w:rPr>
          <w:lang w:bidi="ar"/>
        </w:rPr>
      </w:pPr>
      <w:bookmarkStart w:id="35" w:name="_Toc103965192"/>
      <w:r w:rsidRPr="00375A0A">
        <w:rPr>
          <w:rFonts w:hint="eastAsia"/>
          <w:lang w:bidi="ar"/>
        </w:rPr>
        <w:lastRenderedPageBreak/>
        <w:t>第二部分</w:t>
      </w:r>
      <w:r w:rsidRPr="00375A0A">
        <w:rPr>
          <w:rFonts w:hint="eastAsia"/>
          <w:lang w:bidi="ar"/>
        </w:rPr>
        <w:t xml:space="preserve"> </w:t>
      </w:r>
      <w:r w:rsidRPr="00375A0A">
        <w:rPr>
          <w:lang w:bidi="ar"/>
        </w:rPr>
        <w:t xml:space="preserve"> </w:t>
      </w:r>
      <w:r w:rsidRPr="00375A0A">
        <w:rPr>
          <w:rFonts w:hint="eastAsia"/>
          <w:lang w:bidi="ar"/>
        </w:rPr>
        <w:t>采购项目要求</w:t>
      </w:r>
      <w:bookmarkEnd w:id="35"/>
    </w:p>
    <w:p w:rsidR="006F236E" w:rsidRPr="002153AD"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一、商务要求：</w:t>
      </w:r>
    </w:p>
    <w:p w:rsidR="006F236E" w:rsidRPr="002153AD"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（一）资质要求：</w:t>
      </w:r>
    </w:p>
    <w:p w:rsidR="006F236E" w:rsidRDefault="006F236E" w:rsidP="006F236E">
      <w:pPr>
        <w:spacing w:line="360" w:lineRule="auto"/>
        <w:ind w:firstLineChars="202" w:firstLine="568"/>
        <w:rPr>
          <w:rFonts w:ascii="仿宋" w:eastAsia="仿宋" w:hAnsi="仿宋" w:cs="仿宋"/>
          <w:b/>
          <w:bCs/>
          <w:sz w:val="28"/>
          <w:szCs w:val="28"/>
          <w:lang w:bidi="ar"/>
        </w:rPr>
      </w:pPr>
      <w:r w:rsidRPr="002153AD">
        <w:rPr>
          <w:rFonts w:ascii="仿宋" w:eastAsia="仿宋" w:hAnsi="仿宋" w:cs="仿宋" w:hint="eastAsia"/>
          <w:b/>
          <w:bCs/>
          <w:sz w:val="28"/>
          <w:szCs w:val="28"/>
          <w:lang w:bidi="ar"/>
        </w:rPr>
        <w:t>1.参加本次采购活动的供应商应当具备政府采购法第二十二条规定的条件。</w:t>
      </w:r>
    </w:p>
    <w:p w:rsidR="006F236E" w:rsidRPr="00375A0A" w:rsidRDefault="006F236E" w:rsidP="006F236E">
      <w:pPr>
        <w:spacing w:line="360" w:lineRule="auto"/>
        <w:ind w:firstLineChars="202" w:firstLine="566"/>
        <w:rPr>
          <w:rFonts w:ascii="仿宋" w:eastAsia="仿宋" w:hAnsi="仿宋" w:cs="仿宋"/>
          <w:sz w:val="28"/>
          <w:szCs w:val="28"/>
          <w:lang w:bidi="ar"/>
        </w:rPr>
      </w:pPr>
      <w:r>
        <w:rPr>
          <w:rFonts w:ascii="仿宋" w:eastAsia="仿宋" w:hAnsi="仿宋" w:cs="仿宋" w:hint="eastAsia"/>
          <w:sz w:val="28"/>
          <w:szCs w:val="28"/>
          <w:lang w:bidi="ar"/>
        </w:rPr>
        <w:t>2</w:t>
      </w:r>
      <w:r>
        <w:rPr>
          <w:rFonts w:ascii="仿宋" w:eastAsia="仿宋" w:hAnsi="仿宋" w:cs="仿宋"/>
          <w:sz w:val="28"/>
          <w:szCs w:val="28"/>
          <w:lang w:bidi="ar"/>
        </w:rPr>
        <w:t>.</w:t>
      </w:r>
      <w:r w:rsidRPr="00375A0A">
        <w:rPr>
          <w:rFonts w:ascii="仿宋" w:eastAsia="仿宋" w:hAnsi="仿宋" w:cs="仿宋"/>
          <w:sz w:val="28"/>
          <w:szCs w:val="28"/>
          <w:lang w:bidi="ar"/>
        </w:rPr>
        <w:t>响应人</w:t>
      </w:r>
      <w:r w:rsidRPr="00375A0A">
        <w:rPr>
          <w:rFonts w:ascii="仿宋" w:eastAsia="仿宋" w:hAnsi="仿宋" w:cs="仿宋" w:hint="eastAsia"/>
          <w:sz w:val="28"/>
          <w:szCs w:val="28"/>
          <w:lang w:bidi="ar"/>
        </w:rPr>
        <w:t>应当是具有合法经营资格的法人、其他组织、自然人或者经总公司授权的分支机构，具有良好的信誉；</w:t>
      </w:r>
    </w:p>
    <w:p w:rsidR="006F236E" w:rsidRDefault="006F236E" w:rsidP="006F236E">
      <w:pPr>
        <w:spacing w:line="360" w:lineRule="auto"/>
        <w:ind w:firstLineChars="202" w:firstLine="566"/>
        <w:rPr>
          <w:rFonts w:ascii="仿宋" w:eastAsia="仿宋" w:hAnsi="仿宋" w:cs="仿宋"/>
          <w:sz w:val="28"/>
          <w:szCs w:val="28"/>
          <w:lang w:bidi="ar"/>
        </w:rPr>
      </w:pPr>
      <w:r w:rsidRPr="00F04E15">
        <w:rPr>
          <w:rFonts w:ascii="仿宋" w:eastAsia="仿宋" w:hAnsi="仿宋" w:cs="仿宋"/>
          <w:sz w:val="28"/>
          <w:szCs w:val="28"/>
          <w:lang w:bidi="ar"/>
        </w:rPr>
        <w:t>3.</w:t>
      </w:r>
      <w:r w:rsidR="00F04E15" w:rsidRPr="00F04E15">
        <w:rPr>
          <w:rFonts w:ascii="仿宋" w:eastAsia="仿宋" w:hAnsi="仿宋" w:cs="仿宋" w:hint="eastAsia"/>
          <w:sz w:val="28"/>
          <w:szCs w:val="28"/>
          <w:lang w:bidi="ar"/>
        </w:rPr>
        <w:t xml:space="preserve"> 响应人须具有装修建设资质，三级（含）以上优先；</w:t>
      </w:r>
    </w:p>
    <w:p w:rsidR="006F236E" w:rsidRDefault="006F236E" w:rsidP="006F236E">
      <w:pPr>
        <w:spacing w:line="360" w:lineRule="auto"/>
        <w:ind w:firstLineChars="202" w:firstLine="566"/>
        <w:rPr>
          <w:rFonts w:ascii="仿宋" w:eastAsia="仿宋" w:hAnsi="仿宋" w:cs="仿宋"/>
          <w:sz w:val="28"/>
          <w:szCs w:val="28"/>
          <w:lang w:bidi="ar"/>
        </w:rPr>
      </w:pPr>
      <w:r>
        <w:rPr>
          <w:rFonts w:ascii="仿宋" w:eastAsia="仿宋" w:hAnsi="仿宋" w:cs="仿宋"/>
          <w:sz w:val="28"/>
          <w:szCs w:val="28"/>
          <w:lang w:bidi="ar"/>
        </w:rPr>
        <w:t>4.</w:t>
      </w:r>
      <w:r w:rsidRPr="00375A0A">
        <w:rPr>
          <w:rFonts w:ascii="仿宋" w:eastAsia="仿宋" w:hAnsi="仿宋" w:cs="仿宋" w:hint="eastAsia"/>
          <w:sz w:val="28"/>
          <w:szCs w:val="28"/>
          <w:lang w:bidi="ar"/>
        </w:rPr>
        <w:t>单位负责人为同一人或者存在直接控股、管理关系的不同供应商，不得参加同一合同项下的采购活动；</w:t>
      </w:r>
    </w:p>
    <w:p w:rsidR="006F236E" w:rsidRPr="00375A0A" w:rsidRDefault="006F236E" w:rsidP="006F236E">
      <w:pPr>
        <w:spacing w:line="360" w:lineRule="auto"/>
        <w:ind w:firstLineChars="202" w:firstLine="566"/>
        <w:rPr>
          <w:rFonts w:ascii="仿宋" w:eastAsia="仿宋" w:hAnsi="仿宋" w:cs="仿宋"/>
          <w:sz w:val="28"/>
          <w:szCs w:val="28"/>
          <w:lang w:bidi="ar"/>
        </w:rPr>
      </w:pPr>
      <w:r>
        <w:rPr>
          <w:rFonts w:ascii="仿宋" w:eastAsia="仿宋" w:hAnsi="仿宋" w:cs="仿宋"/>
          <w:sz w:val="28"/>
          <w:szCs w:val="28"/>
          <w:lang w:bidi="ar"/>
        </w:rPr>
        <w:t>5.</w:t>
      </w:r>
      <w:r w:rsidRPr="00375A0A">
        <w:rPr>
          <w:rFonts w:ascii="仿宋" w:eastAsia="仿宋" w:hAnsi="仿宋" w:cs="仿宋" w:hint="eastAsia"/>
          <w:sz w:val="28"/>
          <w:szCs w:val="28"/>
          <w:lang w:bidi="ar"/>
        </w:rPr>
        <w:t>本项目不接受联合体响应。</w:t>
      </w:r>
    </w:p>
    <w:p w:rsidR="006F236E" w:rsidRPr="00375A0A" w:rsidRDefault="006F236E" w:rsidP="006F236E">
      <w:pPr>
        <w:spacing w:line="360" w:lineRule="auto"/>
        <w:ind w:firstLineChars="202" w:firstLine="566"/>
        <w:rPr>
          <w:rFonts w:ascii="仿宋" w:eastAsia="仿宋" w:hAnsi="仿宋" w:cs="仿宋"/>
          <w:sz w:val="28"/>
          <w:szCs w:val="28"/>
          <w:lang w:bidi="ar"/>
        </w:rPr>
      </w:pPr>
      <w:r>
        <w:rPr>
          <w:rFonts w:ascii="仿宋" w:eastAsia="仿宋" w:hAnsi="仿宋" w:cs="仿宋" w:hint="eastAsia"/>
          <w:sz w:val="28"/>
          <w:szCs w:val="28"/>
          <w:lang w:bidi="ar"/>
        </w:rPr>
        <w:t>（二）</w:t>
      </w:r>
      <w:r w:rsidRPr="00375A0A">
        <w:rPr>
          <w:rFonts w:ascii="仿宋" w:eastAsia="仿宋" w:hAnsi="仿宋" w:cs="仿宋" w:hint="eastAsia"/>
          <w:sz w:val="28"/>
          <w:szCs w:val="28"/>
          <w:lang w:bidi="ar"/>
        </w:rPr>
        <w:t>响应人所响应的产品应当是在中国境内合法销售，且符合国家有关部门规定的相应技术、节能、安全和环保标准；国家有关部门对响应人所响应的产品有强制性规定或要求的，响应人所响应的产品应当符合相应规定或要求。</w:t>
      </w:r>
    </w:p>
    <w:p w:rsidR="006F236E"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（三）</w:t>
      </w:r>
      <w:r w:rsidR="00923DD1">
        <w:rPr>
          <w:rFonts w:ascii="仿宋" w:eastAsia="仿宋" w:hAnsi="仿宋" w:cs="仿宋" w:hint="eastAsia"/>
          <w:sz w:val="28"/>
          <w:szCs w:val="28"/>
          <w:lang w:bidi="ar"/>
        </w:rPr>
        <w:t>项目工期及验收时间</w:t>
      </w:r>
      <w:r w:rsidRPr="002153AD">
        <w:rPr>
          <w:rFonts w:ascii="仿宋" w:eastAsia="仿宋" w:hAnsi="仿宋" w:cs="仿宋" w:hint="eastAsia"/>
          <w:sz w:val="28"/>
          <w:szCs w:val="28"/>
          <w:lang w:bidi="ar"/>
        </w:rPr>
        <w:t>：自合同签订之日起</w:t>
      </w:r>
      <w:r w:rsidR="00923DD1">
        <w:rPr>
          <w:rFonts w:ascii="仿宋" w:eastAsia="仿宋" w:hAnsi="仿宋" w:cs="仿宋" w:hint="eastAsia"/>
          <w:sz w:val="28"/>
          <w:szCs w:val="28"/>
          <w:lang w:bidi="ar"/>
        </w:rPr>
        <w:t>1</w:t>
      </w:r>
      <w:r w:rsidR="00923DD1">
        <w:rPr>
          <w:rFonts w:ascii="仿宋" w:eastAsia="仿宋" w:hAnsi="仿宋" w:cs="仿宋"/>
          <w:sz w:val="28"/>
          <w:szCs w:val="28"/>
          <w:lang w:bidi="ar"/>
        </w:rPr>
        <w:t>5</w:t>
      </w:r>
      <w:r>
        <w:rPr>
          <w:rFonts w:ascii="仿宋" w:eastAsia="仿宋" w:hAnsi="仿宋" w:cs="仿宋" w:hint="eastAsia"/>
          <w:sz w:val="28"/>
          <w:szCs w:val="28"/>
          <w:lang w:bidi="ar"/>
        </w:rPr>
        <w:t>个</w:t>
      </w:r>
      <w:r w:rsidRPr="002153AD">
        <w:rPr>
          <w:rFonts w:ascii="仿宋" w:eastAsia="仿宋" w:hAnsi="仿宋" w:cs="仿宋" w:hint="eastAsia"/>
          <w:sz w:val="28"/>
          <w:szCs w:val="28"/>
          <w:lang w:bidi="ar"/>
        </w:rPr>
        <w:t>日历</w:t>
      </w:r>
      <w:r>
        <w:rPr>
          <w:rFonts w:ascii="仿宋" w:eastAsia="仿宋" w:hAnsi="仿宋" w:cs="仿宋" w:hint="eastAsia"/>
          <w:sz w:val="28"/>
          <w:szCs w:val="28"/>
          <w:lang w:bidi="ar"/>
        </w:rPr>
        <w:t>日</w:t>
      </w:r>
      <w:r w:rsidR="00923DD1">
        <w:rPr>
          <w:rFonts w:ascii="仿宋" w:eastAsia="仿宋" w:hAnsi="仿宋" w:cs="仿宋" w:hint="eastAsia"/>
          <w:sz w:val="28"/>
          <w:szCs w:val="28"/>
          <w:lang w:bidi="ar"/>
        </w:rPr>
        <w:t>内完工并完成验收</w:t>
      </w:r>
      <w:r w:rsidRPr="002153AD">
        <w:rPr>
          <w:rFonts w:ascii="仿宋" w:eastAsia="仿宋" w:hAnsi="仿宋" w:cs="仿宋" w:hint="eastAsia"/>
          <w:sz w:val="28"/>
          <w:szCs w:val="28"/>
          <w:lang w:bidi="ar"/>
        </w:rPr>
        <w:t>。</w:t>
      </w:r>
    </w:p>
    <w:p w:rsidR="006F236E" w:rsidRPr="00375A0A" w:rsidRDefault="006F236E" w:rsidP="006F236E">
      <w:pPr>
        <w:spacing w:line="360" w:lineRule="auto"/>
        <w:ind w:firstLineChars="202" w:firstLine="566"/>
        <w:rPr>
          <w:rFonts w:ascii="仿宋" w:eastAsia="仿宋" w:hAnsi="仿宋" w:cs="仿宋"/>
          <w:sz w:val="28"/>
          <w:szCs w:val="28"/>
          <w:lang w:bidi="ar"/>
        </w:rPr>
      </w:pPr>
      <w:r>
        <w:rPr>
          <w:rFonts w:ascii="仿宋" w:eastAsia="仿宋" w:hAnsi="仿宋" w:cs="仿宋" w:hint="eastAsia"/>
          <w:sz w:val="28"/>
          <w:szCs w:val="28"/>
          <w:lang w:bidi="ar"/>
        </w:rPr>
        <w:t>（四）</w:t>
      </w:r>
      <w:r w:rsidR="00923DD1" w:rsidRPr="00F04E15">
        <w:rPr>
          <w:rFonts w:ascii="仿宋" w:eastAsia="仿宋" w:hAnsi="仿宋" w:cs="仿宋" w:hint="eastAsia"/>
          <w:sz w:val="28"/>
          <w:szCs w:val="28"/>
          <w:lang w:bidi="ar"/>
        </w:rPr>
        <w:t>施工</w:t>
      </w:r>
      <w:r w:rsidRPr="00F04E15">
        <w:rPr>
          <w:rFonts w:ascii="仿宋" w:eastAsia="仿宋" w:hAnsi="仿宋" w:cs="仿宋" w:hint="eastAsia"/>
          <w:sz w:val="28"/>
          <w:szCs w:val="28"/>
          <w:lang w:bidi="ar"/>
        </w:rPr>
        <w:t>地点：</w:t>
      </w:r>
      <w:r w:rsidR="00853921" w:rsidRPr="00853921">
        <w:rPr>
          <w:rFonts w:ascii="仿宋" w:eastAsia="仿宋" w:hAnsi="仿宋" w:cs="仿宋" w:hint="eastAsia"/>
          <w:sz w:val="28"/>
          <w:szCs w:val="28"/>
          <w:lang w:bidi="ar"/>
        </w:rPr>
        <w:t>广东省江门市蓬江区建设三路</w:t>
      </w:r>
      <w:proofErr w:type="gramStart"/>
      <w:r w:rsidR="00853921" w:rsidRPr="00853921">
        <w:rPr>
          <w:rFonts w:ascii="仿宋" w:eastAsia="仿宋" w:hAnsi="仿宋" w:cs="仿宋" w:hint="eastAsia"/>
          <w:sz w:val="28"/>
          <w:szCs w:val="28"/>
          <w:lang w:bidi="ar"/>
        </w:rPr>
        <w:t>126号融顺维修厂</w:t>
      </w:r>
      <w:proofErr w:type="gramEnd"/>
      <w:r w:rsidR="00853921" w:rsidRPr="00853921">
        <w:rPr>
          <w:rFonts w:ascii="仿宋" w:eastAsia="仿宋" w:hAnsi="仿宋" w:cs="仿宋" w:hint="eastAsia"/>
          <w:sz w:val="28"/>
          <w:szCs w:val="28"/>
          <w:lang w:bidi="ar"/>
        </w:rPr>
        <w:t>内</w:t>
      </w:r>
      <w:r w:rsidR="00853921">
        <w:rPr>
          <w:rFonts w:ascii="仿宋" w:eastAsia="仿宋" w:hAnsi="仿宋" w:cs="仿宋" w:hint="eastAsia"/>
          <w:sz w:val="28"/>
          <w:szCs w:val="28"/>
          <w:lang w:bidi="ar"/>
        </w:rPr>
        <w:t>。</w:t>
      </w:r>
      <w:r w:rsidRPr="00375A0A">
        <w:rPr>
          <w:rFonts w:ascii="仿宋" w:eastAsia="仿宋" w:hAnsi="仿宋" w:cs="仿宋" w:hint="eastAsia"/>
          <w:sz w:val="28"/>
          <w:szCs w:val="28"/>
          <w:lang w:bidi="ar"/>
        </w:rPr>
        <w:t xml:space="preserve"> </w:t>
      </w:r>
    </w:p>
    <w:p w:rsidR="006F236E" w:rsidRPr="00BD3089" w:rsidRDefault="006F236E" w:rsidP="006F236E">
      <w:pPr>
        <w:spacing w:line="360" w:lineRule="auto"/>
        <w:ind w:firstLineChars="202" w:firstLine="566"/>
        <w:rPr>
          <w:rFonts w:ascii="仿宋" w:eastAsia="仿宋" w:hAnsi="仿宋" w:cs="仿宋"/>
          <w:sz w:val="28"/>
          <w:szCs w:val="28"/>
          <w:lang w:bidi="ar"/>
        </w:rPr>
      </w:pPr>
      <w:r w:rsidRPr="00BD3089">
        <w:rPr>
          <w:rFonts w:ascii="仿宋" w:eastAsia="仿宋" w:hAnsi="仿宋" w:cs="仿宋" w:hint="eastAsia"/>
          <w:sz w:val="28"/>
          <w:szCs w:val="28"/>
          <w:lang w:bidi="ar"/>
        </w:rPr>
        <w:t>（</w:t>
      </w:r>
      <w:r w:rsidR="00923DD1" w:rsidRPr="00BD3089">
        <w:rPr>
          <w:rFonts w:ascii="仿宋" w:eastAsia="仿宋" w:hAnsi="仿宋" w:cs="仿宋" w:hint="eastAsia"/>
          <w:sz w:val="28"/>
          <w:szCs w:val="28"/>
          <w:lang w:bidi="ar"/>
        </w:rPr>
        <w:t>五</w:t>
      </w:r>
      <w:r w:rsidRPr="00BD3089">
        <w:rPr>
          <w:rFonts w:ascii="仿宋" w:eastAsia="仿宋" w:hAnsi="仿宋" w:cs="仿宋" w:hint="eastAsia"/>
          <w:sz w:val="28"/>
          <w:szCs w:val="28"/>
          <w:lang w:bidi="ar"/>
        </w:rPr>
        <w:t>）付款方式：</w:t>
      </w:r>
      <w:r w:rsidR="00853921" w:rsidRPr="00BD3089">
        <w:rPr>
          <w:rFonts w:ascii="仿宋" w:eastAsia="仿宋" w:hAnsi="仿宋" w:cs="仿宋" w:hint="eastAsia"/>
          <w:sz w:val="28"/>
          <w:szCs w:val="28"/>
          <w:lang w:bidi="ar"/>
        </w:rPr>
        <w:t>工程验收合格后一次性</w:t>
      </w:r>
      <w:r w:rsidRPr="00BD3089">
        <w:rPr>
          <w:rFonts w:ascii="仿宋" w:eastAsia="仿宋" w:hAnsi="仿宋" w:cs="仿宋" w:hint="eastAsia"/>
          <w:sz w:val="28"/>
          <w:szCs w:val="28"/>
          <w:lang w:bidi="ar"/>
        </w:rPr>
        <w:t>付款。</w:t>
      </w:r>
    </w:p>
    <w:p w:rsidR="008635CF" w:rsidRDefault="00923DD1" w:rsidP="00923DD1">
      <w:pPr>
        <w:spacing w:line="360" w:lineRule="auto"/>
        <w:ind w:firstLineChars="202" w:firstLine="566"/>
        <w:jc w:val="both"/>
        <w:rPr>
          <w:rFonts w:ascii="仿宋" w:eastAsia="仿宋" w:hAnsi="仿宋" w:cs="仿宋"/>
          <w:sz w:val="28"/>
          <w:szCs w:val="28"/>
          <w:lang w:bidi="ar"/>
        </w:rPr>
      </w:pPr>
      <w:r w:rsidRPr="00923DD1">
        <w:rPr>
          <w:rFonts w:ascii="仿宋" w:eastAsia="仿宋" w:hAnsi="仿宋" w:cs="仿宋" w:hint="eastAsia"/>
          <w:sz w:val="28"/>
          <w:szCs w:val="28"/>
          <w:lang w:bidi="ar"/>
        </w:rPr>
        <w:t>项目验收合格后，</w:t>
      </w:r>
      <w:r>
        <w:rPr>
          <w:rFonts w:ascii="仿宋" w:eastAsia="仿宋" w:hAnsi="仿宋" w:cs="仿宋" w:hint="eastAsia"/>
          <w:sz w:val="28"/>
          <w:szCs w:val="28"/>
          <w:lang w:bidi="ar"/>
        </w:rPr>
        <w:t>中标供应商</w:t>
      </w:r>
      <w:r w:rsidRPr="00923DD1">
        <w:rPr>
          <w:rFonts w:ascii="仿宋" w:eastAsia="仿宋" w:hAnsi="仿宋" w:cs="仿宋" w:hint="eastAsia"/>
          <w:sz w:val="28"/>
          <w:szCs w:val="28"/>
          <w:lang w:bidi="ar"/>
        </w:rPr>
        <w:t>按项目双方确定的工程量提交结算资料，同时出具增值税专用发票并交</w:t>
      </w:r>
      <w:r>
        <w:rPr>
          <w:rFonts w:ascii="仿宋" w:eastAsia="仿宋" w:hAnsi="仿宋" w:cs="仿宋" w:hint="eastAsia"/>
          <w:sz w:val="28"/>
          <w:szCs w:val="28"/>
          <w:lang w:bidi="ar"/>
        </w:rPr>
        <w:t>采购人</w:t>
      </w:r>
      <w:r w:rsidRPr="00923DD1">
        <w:rPr>
          <w:rFonts w:ascii="仿宋" w:eastAsia="仿宋" w:hAnsi="仿宋" w:cs="仿宋" w:hint="eastAsia"/>
          <w:sz w:val="28"/>
          <w:szCs w:val="28"/>
          <w:lang w:bidi="ar"/>
        </w:rPr>
        <w:t>送审核后，</w:t>
      </w:r>
      <w:r w:rsidR="008635CF">
        <w:rPr>
          <w:rFonts w:ascii="仿宋" w:eastAsia="仿宋" w:hAnsi="仿宋" w:cs="仿宋" w:hint="eastAsia"/>
          <w:sz w:val="28"/>
          <w:szCs w:val="28"/>
          <w:lang w:bidi="ar"/>
        </w:rPr>
        <w:t>采购人</w:t>
      </w:r>
      <w:r w:rsidRPr="00923DD1">
        <w:rPr>
          <w:rFonts w:ascii="仿宋" w:eastAsia="仿宋" w:hAnsi="仿宋" w:cs="仿宋" w:hint="eastAsia"/>
          <w:sz w:val="28"/>
          <w:szCs w:val="28"/>
          <w:lang w:bidi="ar"/>
        </w:rPr>
        <w:t>根据经双方确认的审核结果，在30天内支付该单项工程费用。</w:t>
      </w:r>
    </w:p>
    <w:p w:rsidR="006F236E" w:rsidRDefault="006F236E" w:rsidP="00923DD1">
      <w:pPr>
        <w:spacing w:line="360" w:lineRule="auto"/>
        <w:ind w:firstLineChars="202" w:firstLine="566"/>
        <w:jc w:val="both"/>
        <w:rPr>
          <w:rFonts w:ascii="仿宋" w:eastAsia="仿宋" w:hAnsi="仿宋" w:cs="仿宋"/>
          <w:sz w:val="28"/>
          <w:szCs w:val="28"/>
          <w:lang w:bidi="ar"/>
        </w:rPr>
      </w:pPr>
      <w:r w:rsidRPr="001E0A33">
        <w:rPr>
          <w:rFonts w:ascii="仿宋" w:eastAsia="仿宋" w:hAnsi="仿宋" w:cs="仿宋" w:hint="eastAsia"/>
          <w:sz w:val="28"/>
          <w:szCs w:val="28"/>
          <w:lang w:bidi="ar"/>
        </w:rPr>
        <w:t>注：</w:t>
      </w:r>
      <w:r>
        <w:rPr>
          <w:rFonts w:ascii="仿宋" w:eastAsia="仿宋" w:hAnsi="仿宋" w:cs="仿宋" w:hint="eastAsia"/>
          <w:sz w:val="28"/>
          <w:szCs w:val="28"/>
          <w:lang w:bidi="ar"/>
        </w:rPr>
        <w:t>中标供应商</w:t>
      </w:r>
      <w:r w:rsidRPr="001E0A33">
        <w:rPr>
          <w:rFonts w:ascii="仿宋" w:eastAsia="仿宋" w:hAnsi="仿宋" w:cs="仿宋" w:hint="eastAsia"/>
          <w:sz w:val="28"/>
          <w:szCs w:val="28"/>
          <w:lang w:bidi="ar"/>
        </w:rPr>
        <w:t>需提供合法有效的增值税专用发票。</w:t>
      </w:r>
    </w:p>
    <w:p w:rsidR="006F236E" w:rsidRPr="002153AD"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lastRenderedPageBreak/>
        <w:t>（</w:t>
      </w:r>
      <w:r w:rsidR="008635CF">
        <w:rPr>
          <w:rFonts w:ascii="仿宋" w:eastAsia="仿宋" w:hAnsi="仿宋" w:cs="仿宋" w:hint="eastAsia"/>
          <w:sz w:val="28"/>
          <w:szCs w:val="28"/>
          <w:lang w:bidi="ar"/>
        </w:rPr>
        <w:t>六</w:t>
      </w:r>
      <w:r w:rsidRPr="002153AD">
        <w:rPr>
          <w:rFonts w:ascii="仿宋" w:eastAsia="仿宋" w:hAnsi="仿宋" w:cs="仿宋" w:hint="eastAsia"/>
          <w:sz w:val="28"/>
          <w:szCs w:val="28"/>
          <w:lang w:bidi="ar"/>
        </w:rPr>
        <w:t>）质保期限：一年</w:t>
      </w:r>
      <w:r w:rsidR="008635CF">
        <w:rPr>
          <w:rFonts w:ascii="仿宋" w:eastAsia="仿宋" w:hAnsi="仿宋" w:cs="仿宋" w:hint="eastAsia"/>
          <w:sz w:val="28"/>
          <w:szCs w:val="28"/>
          <w:lang w:bidi="ar"/>
        </w:rPr>
        <w:t>，自工程验收合格之日起计算</w:t>
      </w:r>
      <w:r w:rsidRPr="002153AD">
        <w:rPr>
          <w:rFonts w:ascii="仿宋" w:eastAsia="仿宋" w:hAnsi="仿宋" w:cs="仿宋" w:hint="eastAsia"/>
          <w:sz w:val="28"/>
          <w:szCs w:val="28"/>
          <w:lang w:bidi="ar"/>
        </w:rPr>
        <w:t>。</w:t>
      </w:r>
    </w:p>
    <w:p w:rsidR="006F236E" w:rsidRPr="008F11C0" w:rsidRDefault="006F236E" w:rsidP="006F236E">
      <w:pPr>
        <w:spacing w:line="360" w:lineRule="auto"/>
        <w:ind w:firstLineChars="202" w:firstLine="566"/>
        <w:rPr>
          <w:rFonts w:ascii="仿宋" w:eastAsia="仿宋" w:hAnsi="仿宋" w:cs="仿宋"/>
          <w:b/>
          <w:bCs/>
          <w:sz w:val="28"/>
          <w:szCs w:val="28"/>
          <w:lang w:bidi="ar"/>
        </w:rPr>
      </w:pPr>
      <w:r w:rsidRPr="002153AD">
        <w:rPr>
          <w:rFonts w:ascii="仿宋" w:eastAsia="仿宋" w:hAnsi="仿宋" w:cs="仿宋" w:hint="eastAsia"/>
          <w:sz w:val="28"/>
          <w:szCs w:val="28"/>
          <w:lang w:bidi="ar"/>
        </w:rPr>
        <w:t>（</w:t>
      </w:r>
      <w:r w:rsidR="008635CF">
        <w:rPr>
          <w:rFonts w:ascii="仿宋" w:eastAsia="仿宋" w:hAnsi="仿宋" w:cs="仿宋" w:hint="eastAsia"/>
          <w:sz w:val="28"/>
          <w:szCs w:val="28"/>
          <w:lang w:bidi="ar"/>
        </w:rPr>
        <w:t>七</w:t>
      </w:r>
      <w:r w:rsidRPr="002153AD">
        <w:rPr>
          <w:rFonts w:ascii="仿宋" w:eastAsia="仿宋" w:hAnsi="仿宋" w:cs="仿宋" w:hint="eastAsia"/>
          <w:sz w:val="28"/>
          <w:szCs w:val="28"/>
          <w:lang w:bidi="ar"/>
        </w:rPr>
        <w:t>）质量</w:t>
      </w:r>
      <w:r>
        <w:rPr>
          <w:rFonts w:ascii="仿宋" w:eastAsia="仿宋" w:hAnsi="仿宋" w:cs="仿宋" w:hint="eastAsia"/>
          <w:sz w:val="28"/>
          <w:szCs w:val="28"/>
          <w:lang w:bidi="ar"/>
        </w:rPr>
        <w:t>/验收</w:t>
      </w:r>
      <w:r w:rsidRPr="002153AD">
        <w:rPr>
          <w:rFonts w:ascii="仿宋" w:eastAsia="仿宋" w:hAnsi="仿宋" w:cs="仿宋" w:hint="eastAsia"/>
          <w:sz w:val="28"/>
          <w:szCs w:val="28"/>
          <w:lang w:bidi="ar"/>
        </w:rPr>
        <w:t>要求：</w:t>
      </w:r>
      <w:r w:rsidRPr="008F11C0">
        <w:rPr>
          <w:rFonts w:ascii="仿宋" w:eastAsia="仿宋" w:hAnsi="仿宋" w:cs="仿宋" w:hint="eastAsia"/>
          <w:b/>
          <w:bCs/>
          <w:sz w:val="28"/>
          <w:szCs w:val="28"/>
          <w:lang w:bidi="ar"/>
        </w:rPr>
        <w:t>完全符合</w:t>
      </w:r>
      <w:r w:rsidR="008635CF">
        <w:rPr>
          <w:rFonts w:ascii="仿宋" w:eastAsia="仿宋" w:hAnsi="仿宋" w:cs="仿宋" w:hint="eastAsia"/>
          <w:b/>
          <w:bCs/>
          <w:sz w:val="28"/>
          <w:szCs w:val="28"/>
          <w:lang w:bidi="ar"/>
        </w:rPr>
        <w:t>现行</w:t>
      </w:r>
      <w:r w:rsidRPr="008F11C0">
        <w:rPr>
          <w:rFonts w:ascii="仿宋" w:eastAsia="仿宋" w:hAnsi="仿宋" w:cs="仿宋" w:hint="eastAsia"/>
          <w:b/>
          <w:bCs/>
          <w:sz w:val="28"/>
          <w:szCs w:val="28"/>
          <w:lang w:bidi="ar"/>
        </w:rPr>
        <w:t>国家</w:t>
      </w:r>
      <w:r w:rsidR="008635CF">
        <w:rPr>
          <w:rFonts w:ascii="仿宋" w:eastAsia="仿宋" w:hAnsi="仿宋" w:cs="仿宋" w:hint="eastAsia"/>
          <w:b/>
          <w:bCs/>
          <w:sz w:val="28"/>
          <w:szCs w:val="28"/>
          <w:lang w:bidi="ar"/>
        </w:rPr>
        <w:t>有关工程施工验收规范和标准的要求，一次性通过验收</w:t>
      </w:r>
      <w:r w:rsidRPr="008F11C0">
        <w:rPr>
          <w:rFonts w:ascii="仿宋" w:eastAsia="仿宋" w:hAnsi="仿宋" w:cs="仿宋" w:hint="eastAsia"/>
          <w:b/>
          <w:bCs/>
          <w:sz w:val="28"/>
          <w:szCs w:val="28"/>
          <w:lang w:bidi="ar"/>
        </w:rPr>
        <w:t>。</w:t>
      </w:r>
    </w:p>
    <w:p w:rsidR="006F236E"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二、技术要求</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522"/>
        <w:gridCol w:w="5552"/>
        <w:gridCol w:w="834"/>
        <w:gridCol w:w="836"/>
        <w:gridCol w:w="839"/>
        <w:gridCol w:w="1122"/>
      </w:tblGrid>
      <w:tr w:rsidR="008635CF" w:rsidTr="006F440D">
        <w:trPr>
          <w:trHeight w:val="390"/>
        </w:trPr>
        <w:tc>
          <w:tcPr>
            <w:tcW w:w="522" w:type="dxa"/>
            <w:vMerge w:val="restart"/>
            <w:vAlign w:val="center"/>
          </w:tcPr>
          <w:p w:rsidR="008635CF" w:rsidRDefault="008635CF" w:rsidP="00E17BBE">
            <w:pPr>
              <w:jc w:val="center"/>
              <w:textAlignment w:val="center"/>
              <w:rPr>
                <w:rFonts w:ascii="Tahoma" w:eastAsia="Tahoma" w:hAnsi="Tahoma" w:cs="Tahoma"/>
                <w:color w:val="000000"/>
                <w:sz w:val="24"/>
                <w:szCs w:val="24"/>
              </w:rPr>
            </w:pPr>
            <w:r>
              <w:rPr>
                <w:rFonts w:ascii="Tahoma" w:eastAsia="Tahoma" w:hAnsi="Tahoma" w:cs="Tahoma"/>
                <w:color w:val="000000"/>
                <w:sz w:val="24"/>
                <w:szCs w:val="24"/>
                <w:lang w:bidi="ar"/>
              </w:rPr>
              <w:t>序号</w:t>
            </w:r>
          </w:p>
        </w:tc>
        <w:tc>
          <w:tcPr>
            <w:tcW w:w="5552" w:type="dxa"/>
            <w:vMerge w:val="restart"/>
            <w:vAlign w:val="center"/>
          </w:tcPr>
          <w:p w:rsidR="008635CF" w:rsidRDefault="008635CF" w:rsidP="00E17BBE">
            <w:pPr>
              <w:jc w:val="center"/>
              <w:textAlignment w:val="center"/>
              <w:rPr>
                <w:rFonts w:ascii="Tahoma" w:eastAsia="Tahoma" w:hAnsi="Tahoma" w:cs="Tahoma"/>
                <w:color w:val="000000"/>
                <w:sz w:val="24"/>
                <w:szCs w:val="24"/>
              </w:rPr>
            </w:pPr>
            <w:r>
              <w:rPr>
                <w:rFonts w:ascii="Tahoma" w:eastAsia="Tahoma" w:hAnsi="Tahoma" w:cs="Tahoma"/>
                <w:color w:val="000000"/>
                <w:sz w:val="24"/>
                <w:szCs w:val="24"/>
                <w:lang w:bidi="ar"/>
              </w:rPr>
              <w:t>项 目 摘 要</w:t>
            </w:r>
          </w:p>
        </w:tc>
        <w:tc>
          <w:tcPr>
            <w:tcW w:w="2509" w:type="dxa"/>
            <w:gridSpan w:val="3"/>
            <w:vAlign w:val="center"/>
          </w:tcPr>
          <w:p w:rsidR="008635CF" w:rsidRDefault="008635CF" w:rsidP="00E17BBE">
            <w:pPr>
              <w:jc w:val="center"/>
              <w:textAlignment w:val="center"/>
              <w:rPr>
                <w:rFonts w:ascii="宋体" w:hAnsi="宋体" w:cs="宋体"/>
                <w:color w:val="000000"/>
                <w:sz w:val="24"/>
                <w:szCs w:val="24"/>
              </w:rPr>
            </w:pPr>
            <w:r>
              <w:rPr>
                <w:rFonts w:ascii="宋体" w:hAnsi="宋体" w:cs="宋体" w:hint="eastAsia"/>
                <w:color w:val="000000"/>
                <w:sz w:val="24"/>
                <w:szCs w:val="24"/>
                <w:lang w:bidi="ar"/>
              </w:rPr>
              <w:t>单   价   构   成</w:t>
            </w:r>
          </w:p>
        </w:tc>
        <w:tc>
          <w:tcPr>
            <w:tcW w:w="1122" w:type="dxa"/>
            <w:vMerge w:val="restart"/>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小计（元）</w:t>
            </w:r>
          </w:p>
        </w:tc>
      </w:tr>
      <w:tr w:rsidR="008635CF" w:rsidTr="006F440D">
        <w:trPr>
          <w:trHeight w:val="660"/>
        </w:trPr>
        <w:tc>
          <w:tcPr>
            <w:tcW w:w="522" w:type="dxa"/>
            <w:vMerge/>
            <w:vAlign w:val="center"/>
          </w:tcPr>
          <w:p w:rsidR="008635CF" w:rsidRDefault="008635CF" w:rsidP="00E17BBE">
            <w:pPr>
              <w:jc w:val="center"/>
              <w:rPr>
                <w:rFonts w:ascii="Tahoma" w:eastAsia="Tahoma" w:hAnsi="Tahoma" w:cs="Tahoma"/>
                <w:color w:val="000000"/>
                <w:sz w:val="24"/>
                <w:szCs w:val="24"/>
              </w:rPr>
            </w:pPr>
          </w:p>
        </w:tc>
        <w:tc>
          <w:tcPr>
            <w:tcW w:w="5552" w:type="dxa"/>
            <w:vMerge/>
            <w:vAlign w:val="center"/>
          </w:tcPr>
          <w:p w:rsidR="008635CF" w:rsidRDefault="008635CF" w:rsidP="00E17BBE">
            <w:pPr>
              <w:jc w:val="center"/>
              <w:rPr>
                <w:rFonts w:ascii="Tahoma" w:eastAsia="Tahoma" w:hAnsi="Tahoma" w:cs="Tahoma"/>
                <w:color w:val="000000"/>
                <w:sz w:val="24"/>
                <w:szCs w:val="24"/>
              </w:rPr>
            </w:pP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单位</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数量</w:t>
            </w:r>
          </w:p>
        </w:tc>
        <w:tc>
          <w:tcPr>
            <w:tcW w:w="839"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单价</w:t>
            </w:r>
            <w:r>
              <w:rPr>
                <w:rFonts w:ascii="宋体" w:hAnsi="宋体" w:cs="宋体" w:hint="eastAsia"/>
                <w:color w:val="000000"/>
                <w:lang w:bidi="ar"/>
              </w:rPr>
              <w:br/>
              <w:t>（元）</w:t>
            </w:r>
          </w:p>
        </w:tc>
        <w:tc>
          <w:tcPr>
            <w:tcW w:w="1122" w:type="dxa"/>
            <w:vMerge/>
            <w:vAlign w:val="center"/>
          </w:tcPr>
          <w:p w:rsidR="008635CF" w:rsidRDefault="008635CF" w:rsidP="00E17BBE">
            <w:pPr>
              <w:jc w:val="center"/>
              <w:rPr>
                <w:rFonts w:ascii="宋体" w:hAnsi="宋体" w:cs="宋体"/>
                <w:color w:val="000000"/>
              </w:rPr>
            </w:pPr>
          </w:p>
        </w:tc>
      </w:tr>
      <w:tr w:rsidR="008635CF" w:rsidTr="006F440D">
        <w:trPr>
          <w:trHeight w:val="660"/>
        </w:trPr>
        <w:tc>
          <w:tcPr>
            <w:tcW w:w="522" w:type="dxa"/>
            <w:vAlign w:val="center"/>
          </w:tcPr>
          <w:p w:rsidR="008635CF" w:rsidRDefault="008635CF" w:rsidP="00E17BBE">
            <w:pPr>
              <w:jc w:val="center"/>
              <w:rPr>
                <w:rFonts w:ascii="宋体" w:hAnsi="宋体" w:cs="宋体"/>
                <w:color w:val="000000"/>
              </w:rPr>
            </w:pPr>
          </w:p>
        </w:tc>
        <w:tc>
          <w:tcPr>
            <w:tcW w:w="5552" w:type="dxa"/>
            <w:vAlign w:val="center"/>
          </w:tcPr>
          <w:p w:rsidR="008635CF" w:rsidRDefault="008635CF" w:rsidP="00E17BBE">
            <w:pPr>
              <w:textAlignment w:val="center"/>
              <w:rPr>
                <w:rFonts w:ascii="宋体" w:hAnsi="宋体" w:cs="宋体"/>
                <w:b/>
                <w:color w:val="000000"/>
                <w:sz w:val="24"/>
                <w:szCs w:val="24"/>
              </w:rPr>
            </w:pPr>
            <w:r>
              <w:rPr>
                <w:rFonts w:ascii="宋体" w:hAnsi="宋体" w:cs="宋体" w:hint="eastAsia"/>
                <w:b/>
                <w:color w:val="000000"/>
                <w:sz w:val="24"/>
                <w:szCs w:val="24"/>
                <w:lang w:bidi="ar"/>
              </w:rPr>
              <w:t>厨房及通道部分</w:t>
            </w:r>
          </w:p>
        </w:tc>
        <w:tc>
          <w:tcPr>
            <w:tcW w:w="834" w:type="dxa"/>
            <w:vAlign w:val="center"/>
          </w:tcPr>
          <w:p w:rsidR="008635CF" w:rsidRDefault="008635CF" w:rsidP="00E17BBE">
            <w:pPr>
              <w:jc w:val="center"/>
              <w:rPr>
                <w:rFonts w:ascii="宋体" w:hAnsi="宋体" w:cs="宋体"/>
                <w:color w:val="000000"/>
              </w:rPr>
            </w:pPr>
          </w:p>
        </w:tc>
        <w:tc>
          <w:tcPr>
            <w:tcW w:w="836" w:type="dxa"/>
            <w:vAlign w:val="center"/>
          </w:tcPr>
          <w:p w:rsidR="008635CF" w:rsidRDefault="008635CF" w:rsidP="00E17BBE">
            <w:pPr>
              <w:jc w:val="center"/>
              <w:rPr>
                <w:rFonts w:ascii="宋体" w:hAnsi="宋体" w:cs="宋体"/>
                <w:color w:val="000000"/>
              </w:rPr>
            </w:pP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拆除旧石台.洗盆水</w:t>
            </w:r>
            <w:proofErr w:type="gramStart"/>
            <w:r>
              <w:rPr>
                <w:rFonts w:ascii="宋体" w:hAnsi="宋体" w:cs="宋体" w:hint="eastAsia"/>
                <w:color w:val="000000"/>
                <w:lang w:bidi="ar"/>
              </w:rPr>
              <w:t>坭</w:t>
            </w:r>
            <w:proofErr w:type="gramEnd"/>
            <w:r>
              <w:rPr>
                <w:rFonts w:ascii="宋体" w:hAnsi="宋体" w:cs="宋体" w:hint="eastAsia"/>
                <w:color w:val="000000"/>
                <w:lang w:bidi="ar"/>
              </w:rPr>
              <w:t>枱(含凿地4cm及清出屋外)</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8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拆除位置地面补水</w:t>
            </w:r>
            <w:proofErr w:type="gramStart"/>
            <w:r>
              <w:rPr>
                <w:rFonts w:ascii="宋体" w:hAnsi="宋体" w:cs="宋体" w:hint="eastAsia"/>
                <w:color w:val="000000"/>
                <w:lang w:bidi="ar"/>
              </w:rPr>
              <w:t>坭</w:t>
            </w:r>
            <w:proofErr w:type="gramEnd"/>
            <w:r>
              <w:rPr>
                <w:rFonts w:ascii="宋体" w:hAnsi="宋体" w:cs="宋体" w:hint="eastAsia"/>
                <w:color w:val="000000"/>
                <w:lang w:bidi="ar"/>
              </w:rPr>
              <w:t>贴防滑防潮砖(</w:t>
            </w:r>
            <w:proofErr w:type="gramStart"/>
            <w:r>
              <w:rPr>
                <w:rFonts w:ascii="宋体" w:hAnsi="宋体" w:cs="宋体" w:hint="eastAsia"/>
                <w:color w:val="000000"/>
                <w:lang w:bidi="ar"/>
              </w:rPr>
              <w:t>近似)</w:t>
            </w:r>
            <w:proofErr w:type="gramEnd"/>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8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锯凿地面安装24厘米宽不锈钢渠板面明渠(渠内贴瓷砖)</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60"/>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4</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凿墙面部分旧瓷片整体墙面1.</w:t>
            </w:r>
            <w:proofErr w:type="gramStart"/>
            <w:r>
              <w:rPr>
                <w:rFonts w:ascii="宋体" w:hAnsi="宋体" w:cs="宋体" w:hint="eastAsia"/>
                <w:color w:val="000000"/>
                <w:lang w:bidi="ar"/>
              </w:rPr>
              <w:t>5米高贴</w:t>
            </w:r>
            <w:proofErr w:type="gramEnd"/>
            <w:r>
              <w:rPr>
                <w:rFonts w:ascii="宋体" w:hAnsi="宋体" w:cs="宋体" w:hint="eastAsia"/>
                <w:color w:val="000000"/>
                <w:lang w:bidi="ar"/>
              </w:rPr>
              <w:t>600*300瓷砖(含部分墙面批荡)</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43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8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5</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窗户及分饭窗侧门封50mm岩棉0.426双面彩钢墙板</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7.4</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8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仓库内封50mm岩棉0.426双面彩钢墙板</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14.1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7</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拆墙开传菜窗口(2600*1000)</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8</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传菜窗口上方14#槽钢支承</w:t>
            </w:r>
            <w:proofErr w:type="gramStart"/>
            <w:r>
              <w:rPr>
                <w:rFonts w:ascii="宋体" w:hAnsi="宋体" w:cs="宋体" w:hint="eastAsia"/>
                <w:color w:val="000000"/>
                <w:lang w:bidi="ar"/>
              </w:rPr>
              <w:t>及批补水坭</w:t>
            </w:r>
            <w:proofErr w:type="gramEnd"/>
            <w:r>
              <w:rPr>
                <w:rFonts w:ascii="宋体" w:hAnsi="宋体" w:cs="宋体" w:hint="eastAsia"/>
                <w:color w:val="000000"/>
                <w:lang w:bidi="ar"/>
              </w:rPr>
              <w:t>(2600*120)</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9</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传菜窗台黑色花岗岩石加厚边石台面(2600*400)</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10</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上下推拉铝合金传菜窗(830*1000*3个)</w:t>
            </w:r>
          </w:p>
        </w:tc>
        <w:tc>
          <w:tcPr>
            <w:tcW w:w="834" w:type="dxa"/>
            <w:vAlign w:val="center"/>
          </w:tcPr>
          <w:p w:rsidR="008635CF" w:rsidRDefault="008635CF" w:rsidP="00E17BBE">
            <w:pPr>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11</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原电饭煲石基改装降低10cm</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2.5</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12</w:t>
            </w:r>
          </w:p>
        </w:tc>
        <w:tc>
          <w:tcPr>
            <w:tcW w:w="5552" w:type="dxa"/>
            <w:vAlign w:val="center"/>
          </w:tcPr>
          <w:p w:rsidR="008635CF" w:rsidRDefault="008635CF" w:rsidP="00E17BBE">
            <w:pPr>
              <w:textAlignment w:val="center"/>
              <w:rPr>
                <w:rFonts w:ascii="宋体" w:hAnsi="宋体" w:cs="宋体"/>
                <w:color w:val="000000"/>
              </w:rPr>
            </w:pPr>
            <w:proofErr w:type="gramStart"/>
            <w:r>
              <w:rPr>
                <w:rFonts w:ascii="宋体" w:hAnsi="宋体" w:cs="宋体" w:hint="eastAsia"/>
                <w:color w:val="000000"/>
                <w:lang w:bidi="ar"/>
              </w:rPr>
              <w:t>凿外领</w:t>
            </w:r>
            <w:proofErr w:type="gramEnd"/>
            <w:r>
              <w:rPr>
                <w:rFonts w:ascii="宋体" w:hAnsi="宋体" w:cs="宋体" w:hint="eastAsia"/>
                <w:color w:val="000000"/>
                <w:lang w:bidi="ar"/>
              </w:rPr>
              <w:t>饭通道地台面降低30cm</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7.6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通道地台面捣c20混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7.6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14</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通道墙面批水</w:t>
            </w:r>
            <w:proofErr w:type="gramStart"/>
            <w:r>
              <w:rPr>
                <w:rFonts w:ascii="宋体" w:hAnsi="宋体" w:cs="宋体" w:hint="eastAsia"/>
                <w:color w:val="000000"/>
                <w:lang w:bidi="ar"/>
              </w:rPr>
              <w:t>坭沙荡</w:t>
            </w:r>
            <w:proofErr w:type="gramEnd"/>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15</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入煤气房通道</w:t>
            </w:r>
            <w:proofErr w:type="gramStart"/>
            <w:r>
              <w:rPr>
                <w:rFonts w:ascii="宋体" w:hAnsi="宋体" w:cs="宋体" w:hint="eastAsia"/>
                <w:color w:val="000000"/>
                <w:lang w:bidi="ar"/>
              </w:rPr>
              <w:t>砌级步批水坭沙过</w:t>
            </w:r>
            <w:proofErr w:type="gramEnd"/>
            <w:r>
              <w:rPr>
                <w:rFonts w:ascii="宋体" w:hAnsi="宋体" w:cs="宋体" w:hint="eastAsia"/>
                <w:color w:val="000000"/>
                <w:lang w:bidi="ar"/>
              </w:rPr>
              <w:t>滑(1450*350*2)</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级</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16</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煤气房凹陷地方补平c20混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8.3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lastRenderedPageBreak/>
              <w:t>17</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外领饭通道安装50mm岩棉0.426双面彩钢墙板天花吊顶</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7.6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5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18</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煤气房安装旧不锈钢门其余空位封50mm岩棉0.42双面彩钢墙板</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19</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仓库安装旧不锈钢门空位</w:t>
            </w:r>
            <w:proofErr w:type="gramStart"/>
            <w:r>
              <w:rPr>
                <w:rFonts w:ascii="宋体" w:hAnsi="宋体" w:cs="宋体" w:hint="eastAsia"/>
                <w:color w:val="000000"/>
                <w:lang w:bidi="ar"/>
              </w:rPr>
              <w:t>封砖批补</w:t>
            </w:r>
            <w:proofErr w:type="gramEnd"/>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20</w:t>
            </w:r>
          </w:p>
        </w:tc>
        <w:tc>
          <w:tcPr>
            <w:tcW w:w="5552" w:type="dxa"/>
            <w:vAlign w:val="center"/>
          </w:tcPr>
          <w:p w:rsidR="008635CF" w:rsidRDefault="008635CF" w:rsidP="00E17BBE">
            <w:pPr>
              <w:textAlignment w:val="center"/>
              <w:rPr>
                <w:rFonts w:ascii="宋体" w:hAnsi="宋体" w:cs="宋体"/>
                <w:color w:val="000000"/>
              </w:rPr>
            </w:pPr>
            <w:proofErr w:type="gramStart"/>
            <w:r>
              <w:rPr>
                <w:rFonts w:ascii="宋体" w:hAnsi="宋体" w:cs="宋体" w:hint="eastAsia"/>
                <w:color w:val="000000"/>
                <w:lang w:bidi="ar"/>
              </w:rPr>
              <w:t>拆原有旧</w:t>
            </w:r>
            <w:proofErr w:type="gramEnd"/>
            <w:r>
              <w:rPr>
                <w:rFonts w:ascii="宋体" w:hAnsi="宋体" w:cs="宋体" w:hint="eastAsia"/>
                <w:color w:val="000000"/>
                <w:lang w:bidi="ar"/>
              </w:rPr>
              <w:t>不锈钢门移位到</w:t>
            </w:r>
            <w:proofErr w:type="gramStart"/>
            <w:r>
              <w:rPr>
                <w:rFonts w:ascii="宋体" w:hAnsi="宋体" w:cs="宋体" w:hint="eastAsia"/>
                <w:color w:val="000000"/>
                <w:lang w:bidi="ar"/>
              </w:rPr>
              <w:t>领饭窗侧门</w:t>
            </w:r>
            <w:proofErr w:type="gramEnd"/>
            <w:r>
              <w:rPr>
                <w:rFonts w:ascii="宋体" w:hAnsi="宋体" w:cs="宋体" w:hint="eastAsia"/>
                <w:color w:val="000000"/>
                <w:lang w:bidi="ar"/>
              </w:rPr>
              <w:t>安装</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21</w:t>
            </w:r>
          </w:p>
        </w:tc>
        <w:tc>
          <w:tcPr>
            <w:tcW w:w="5552" w:type="dxa"/>
            <w:vAlign w:val="center"/>
          </w:tcPr>
          <w:p w:rsidR="008635CF" w:rsidRDefault="008635CF" w:rsidP="00E17BBE">
            <w:pPr>
              <w:textAlignment w:val="center"/>
              <w:rPr>
                <w:rFonts w:ascii="宋体" w:hAnsi="宋体" w:cs="宋体"/>
                <w:color w:val="000000"/>
              </w:rPr>
            </w:pPr>
            <w:proofErr w:type="gramStart"/>
            <w:r>
              <w:rPr>
                <w:rFonts w:ascii="宋体" w:hAnsi="宋体" w:cs="宋体" w:hint="eastAsia"/>
                <w:color w:val="000000"/>
                <w:lang w:bidi="ar"/>
              </w:rPr>
              <w:t>拆原有旧</w:t>
            </w:r>
            <w:proofErr w:type="gramEnd"/>
            <w:r>
              <w:rPr>
                <w:rFonts w:ascii="宋体" w:hAnsi="宋体" w:cs="宋体" w:hint="eastAsia"/>
                <w:color w:val="000000"/>
                <w:lang w:bidi="ar"/>
              </w:rPr>
              <w:t>不锈钢门洞</w:t>
            </w:r>
            <w:proofErr w:type="gramStart"/>
            <w:r>
              <w:rPr>
                <w:rFonts w:ascii="宋体" w:hAnsi="宋体" w:cs="宋体" w:hint="eastAsia"/>
                <w:color w:val="000000"/>
                <w:lang w:bidi="ar"/>
              </w:rPr>
              <w:t>封砖批</w:t>
            </w:r>
            <w:proofErr w:type="gramEnd"/>
            <w:r>
              <w:rPr>
                <w:rFonts w:ascii="宋体" w:hAnsi="宋体" w:cs="宋体" w:hint="eastAsia"/>
                <w:color w:val="000000"/>
                <w:lang w:bidi="ar"/>
              </w:rPr>
              <w:t>荡</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22</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厨房及仓库安装轻钢龙骨600*600硅钙板天花吊顶</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64</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厨房及仓库</w:t>
            </w:r>
            <w:proofErr w:type="gramStart"/>
            <w:r>
              <w:rPr>
                <w:rFonts w:ascii="宋体" w:hAnsi="宋体" w:cs="宋体" w:hint="eastAsia"/>
                <w:color w:val="000000"/>
                <w:lang w:bidi="ar"/>
              </w:rPr>
              <w:t>墙扇灰油立邦</w:t>
            </w:r>
            <w:proofErr w:type="gramEnd"/>
            <w:r>
              <w:rPr>
                <w:rFonts w:ascii="宋体" w:hAnsi="宋体" w:cs="宋体" w:hint="eastAsia"/>
                <w:color w:val="000000"/>
                <w:lang w:bidi="ar"/>
              </w:rPr>
              <w:t>乳胶漆</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98</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00"/>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24</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安装5*10平方总电源线路到总电箱(广东电缆外套1.2吋PVC管)</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50</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00"/>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25</w:t>
            </w:r>
          </w:p>
        </w:tc>
        <w:tc>
          <w:tcPr>
            <w:tcW w:w="5552" w:type="dxa"/>
            <w:vAlign w:val="center"/>
          </w:tcPr>
          <w:p w:rsidR="008635CF" w:rsidRDefault="008635CF" w:rsidP="00E17BBE">
            <w:pPr>
              <w:textAlignment w:val="center"/>
              <w:rPr>
                <w:rFonts w:ascii="宋体" w:hAnsi="宋体" w:cs="宋体"/>
                <w:color w:val="000000"/>
              </w:rPr>
            </w:pPr>
            <w:proofErr w:type="gramStart"/>
            <w:r>
              <w:rPr>
                <w:rFonts w:ascii="宋体" w:hAnsi="宋体" w:cs="宋体" w:hint="eastAsia"/>
                <w:color w:val="000000"/>
                <w:lang w:bidi="ar"/>
              </w:rPr>
              <w:t>开关电</w:t>
            </w:r>
            <w:proofErr w:type="gramEnd"/>
            <w:r>
              <w:rPr>
                <w:rFonts w:ascii="宋体" w:hAnsi="宋体" w:cs="宋体" w:hint="eastAsia"/>
                <w:color w:val="000000"/>
                <w:lang w:bidi="ar"/>
              </w:rPr>
              <w:t>箱(</w:t>
            </w:r>
            <w:proofErr w:type="gramStart"/>
            <w:r>
              <w:rPr>
                <w:rFonts w:ascii="宋体" w:hAnsi="宋体" w:cs="宋体" w:hint="eastAsia"/>
                <w:color w:val="000000"/>
                <w:lang w:bidi="ar"/>
              </w:rPr>
              <w:t>内含正</w:t>
            </w:r>
            <w:proofErr w:type="gramEnd"/>
            <w:r>
              <w:rPr>
                <w:rFonts w:ascii="宋体" w:hAnsi="宋体" w:cs="宋体" w:hint="eastAsia"/>
                <w:color w:val="000000"/>
                <w:lang w:bidi="ar"/>
              </w:rPr>
              <w:t>泰100A380v漏电开关及4个25空气开关)</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40"/>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26</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安装Ф500轴流排气扇(明装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台</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27</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安装16a插座(明装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线槽4平方电源线路)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14</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28</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安装10a插座(明装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线槽2.5平方电源线路)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1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29</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安装1.2米LED照明灯管(明装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18</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1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30</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安装LED应急灯照明及安全出口(明装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31</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拆通道消防箱移动安装</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32</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厨房全区域安装</w:t>
            </w:r>
            <w:proofErr w:type="spellStart"/>
            <w:r>
              <w:rPr>
                <w:rFonts w:ascii="宋体" w:hAnsi="宋体" w:cs="宋体" w:hint="eastAsia"/>
                <w:color w:val="000000"/>
                <w:lang w:bidi="ar"/>
              </w:rPr>
              <w:t>pvC</w:t>
            </w:r>
            <w:proofErr w:type="spellEnd"/>
            <w:r>
              <w:rPr>
                <w:rFonts w:ascii="宋体" w:hAnsi="宋体" w:cs="宋体" w:hint="eastAsia"/>
                <w:color w:val="000000"/>
                <w:lang w:bidi="ar"/>
              </w:rPr>
              <w:t>自来水管及龙头(含外区域洗池)</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厨房全区域安装Ф75PVC</w:t>
            </w:r>
            <w:proofErr w:type="gramStart"/>
            <w:r>
              <w:rPr>
                <w:rFonts w:ascii="宋体" w:hAnsi="宋体" w:cs="宋体" w:hint="eastAsia"/>
                <w:color w:val="000000"/>
                <w:lang w:bidi="ar"/>
              </w:rPr>
              <w:t>联塑排水管</w:t>
            </w:r>
            <w:proofErr w:type="gramEnd"/>
            <w:r>
              <w:rPr>
                <w:rFonts w:ascii="宋体" w:hAnsi="宋体" w:cs="宋体" w:hint="eastAsia"/>
                <w:color w:val="000000"/>
                <w:lang w:bidi="ar"/>
              </w:rPr>
              <w:t>(含外区域洗池)</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34</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安装5层</w:t>
            </w:r>
            <w:proofErr w:type="gramStart"/>
            <w:r>
              <w:rPr>
                <w:rFonts w:ascii="宋体" w:hAnsi="宋体" w:cs="宋体" w:hint="eastAsia"/>
                <w:color w:val="000000"/>
                <w:lang w:bidi="ar"/>
              </w:rPr>
              <w:t>带钢网</w:t>
            </w:r>
            <w:proofErr w:type="gramEnd"/>
            <w:r>
              <w:rPr>
                <w:rFonts w:ascii="宋体" w:hAnsi="宋体" w:cs="宋体" w:hint="eastAsia"/>
                <w:color w:val="000000"/>
                <w:lang w:bidi="ar"/>
              </w:rPr>
              <w:t>煤气管</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32</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35</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清洁不锈钢抽气罩及下方瓷片</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36</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拆除入门口右边水</w:t>
            </w:r>
            <w:proofErr w:type="gramStart"/>
            <w:r>
              <w:rPr>
                <w:rFonts w:ascii="宋体" w:hAnsi="宋体" w:cs="宋体" w:hint="eastAsia"/>
                <w:color w:val="000000"/>
                <w:lang w:bidi="ar"/>
              </w:rPr>
              <w:t>坭</w:t>
            </w:r>
            <w:proofErr w:type="gramEnd"/>
            <w:r>
              <w:rPr>
                <w:rFonts w:ascii="宋体" w:hAnsi="宋体" w:cs="宋体" w:hint="eastAsia"/>
                <w:color w:val="000000"/>
                <w:lang w:bidi="ar"/>
              </w:rPr>
              <w:t>洗盆及连</w:t>
            </w:r>
            <w:proofErr w:type="gramStart"/>
            <w:r>
              <w:rPr>
                <w:rFonts w:ascii="宋体" w:hAnsi="宋体" w:cs="宋体" w:hint="eastAsia"/>
                <w:color w:val="000000"/>
                <w:lang w:bidi="ar"/>
              </w:rPr>
              <w:t>廊附近花</w:t>
            </w:r>
            <w:proofErr w:type="gramEnd"/>
            <w:r>
              <w:rPr>
                <w:rFonts w:ascii="宋体" w:hAnsi="宋体" w:cs="宋体" w:hint="eastAsia"/>
                <w:color w:val="000000"/>
                <w:lang w:bidi="ar"/>
              </w:rPr>
              <w:t>槽</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37</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拆水</w:t>
            </w:r>
            <w:proofErr w:type="gramStart"/>
            <w:r>
              <w:rPr>
                <w:rFonts w:ascii="宋体" w:hAnsi="宋体" w:cs="宋体" w:hint="eastAsia"/>
                <w:color w:val="000000"/>
                <w:lang w:bidi="ar"/>
              </w:rPr>
              <w:t>坭</w:t>
            </w:r>
            <w:proofErr w:type="gramEnd"/>
            <w:r>
              <w:rPr>
                <w:rFonts w:ascii="宋体" w:hAnsi="宋体" w:cs="宋体" w:hint="eastAsia"/>
                <w:color w:val="000000"/>
                <w:lang w:bidi="ar"/>
              </w:rPr>
              <w:t>洗盆及花槽地面捣c20混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6.5</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lang w:bidi="ar"/>
              </w:rPr>
            </w:pPr>
            <w:r>
              <w:rPr>
                <w:rFonts w:ascii="宋体" w:hAnsi="宋体" w:cs="宋体" w:hint="eastAsia"/>
                <w:color w:val="000000"/>
                <w:lang w:bidi="ar"/>
              </w:rPr>
              <w:t>38</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洗手区及连廊地面升高捣c20混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53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39</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入门口外墙</w:t>
            </w:r>
            <w:proofErr w:type="gramStart"/>
            <w:r>
              <w:rPr>
                <w:rFonts w:ascii="宋体" w:hAnsi="宋体" w:cs="宋体" w:hint="eastAsia"/>
                <w:color w:val="000000"/>
                <w:lang w:bidi="ar"/>
              </w:rPr>
              <w:t>身扇外墙灰油</w:t>
            </w:r>
            <w:proofErr w:type="gramEnd"/>
            <w:r>
              <w:rPr>
                <w:rFonts w:ascii="宋体" w:hAnsi="宋体" w:cs="宋体" w:hint="eastAsia"/>
                <w:color w:val="000000"/>
                <w:lang w:bidi="ar"/>
              </w:rPr>
              <w:t>防水漆</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lastRenderedPageBreak/>
              <w:t>40</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汽车清运垃圾出场</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车</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4</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41</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厨房及</w:t>
            </w:r>
            <w:proofErr w:type="gramStart"/>
            <w:r>
              <w:rPr>
                <w:rFonts w:ascii="宋体" w:hAnsi="宋体" w:cs="宋体" w:hint="eastAsia"/>
                <w:color w:val="000000"/>
                <w:lang w:bidi="ar"/>
              </w:rPr>
              <w:t>通道换瓦</w:t>
            </w:r>
            <w:proofErr w:type="gramEnd"/>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80</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42</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分菜区安装3匹空调人工及耗材</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台</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43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连廊钢结构雨蓬</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67</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p>
        </w:tc>
        <w:tc>
          <w:tcPr>
            <w:tcW w:w="5552" w:type="dxa"/>
            <w:vAlign w:val="center"/>
          </w:tcPr>
          <w:p w:rsidR="008635CF" w:rsidRDefault="008635CF" w:rsidP="00E17BBE">
            <w:pPr>
              <w:textAlignment w:val="center"/>
              <w:rPr>
                <w:rFonts w:ascii="宋体" w:hAnsi="宋体" w:cs="宋体"/>
                <w:color w:val="000000"/>
                <w:sz w:val="24"/>
                <w:szCs w:val="24"/>
              </w:rPr>
            </w:pPr>
            <w:r>
              <w:rPr>
                <w:rFonts w:ascii="宋体" w:hAnsi="宋体" w:cs="宋体" w:hint="eastAsia"/>
                <w:color w:val="000000"/>
                <w:sz w:val="24"/>
                <w:szCs w:val="24"/>
                <w:lang w:bidi="ar"/>
              </w:rPr>
              <w:t>餐厅及其它部分</w:t>
            </w:r>
          </w:p>
        </w:tc>
        <w:tc>
          <w:tcPr>
            <w:tcW w:w="834" w:type="dxa"/>
            <w:vAlign w:val="center"/>
          </w:tcPr>
          <w:p w:rsidR="008635CF" w:rsidRDefault="008635CF" w:rsidP="00E17BBE">
            <w:pPr>
              <w:jc w:val="center"/>
              <w:rPr>
                <w:rFonts w:ascii="宋体" w:hAnsi="宋体" w:cs="宋体"/>
                <w:color w:val="000000"/>
              </w:rPr>
            </w:pPr>
          </w:p>
        </w:tc>
        <w:tc>
          <w:tcPr>
            <w:tcW w:w="836" w:type="dxa"/>
            <w:vAlign w:val="center"/>
          </w:tcPr>
          <w:p w:rsidR="008635CF" w:rsidRDefault="008635CF" w:rsidP="00E17BBE">
            <w:pPr>
              <w:jc w:val="center"/>
              <w:rPr>
                <w:rFonts w:ascii="宋体" w:hAnsi="宋体" w:cs="宋体"/>
                <w:color w:val="000000"/>
              </w:rPr>
            </w:pP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textAlignment w:val="center"/>
              <w:rPr>
                <w:rFonts w:ascii="宋体" w:hAnsi="宋体" w:cs="宋体"/>
                <w:color w:val="000000"/>
                <w:lang w:bidi="ar"/>
              </w:rPr>
            </w:pPr>
            <w:r>
              <w:rPr>
                <w:rFonts w:ascii="宋体" w:hAnsi="宋体" w:cs="宋体" w:hint="eastAsia"/>
                <w:color w:val="000000"/>
                <w:lang w:bidi="ar"/>
              </w:rPr>
              <w:t>1</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餐厅内外墙</w:t>
            </w:r>
            <w:proofErr w:type="gramStart"/>
            <w:r>
              <w:rPr>
                <w:rFonts w:ascii="宋体" w:hAnsi="宋体" w:cs="宋体" w:hint="eastAsia"/>
                <w:color w:val="000000"/>
                <w:lang w:bidi="ar"/>
              </w:rPr>
              <w:t>扇灰油立邦</w:t>
            </w:r>
            <w:proofErr w:type="gramEnd"/>
            <w:r>
              <w:rPr>
                <w:rFonts w:ascii="宋体" w:hAnsi="宋体" w:cs="宋体" w:hint="eastAsia"/>
                <w:color w:val="000000"/>
                <w:lang w:bidi="ar"/>
              </w:rPr>
              <w:t>乳胶漆</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108</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2</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安装5*4平方总电源线路到总电箱(电缆外套1吋PVC管)</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m</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35</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7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380v</w:t>
            </w:r>
            <w:proofErr w:type="gramStart"/>
            <w:r>
              <w:rPr>
                <w:rFonts w:ascii="宋体" w:hAnsi="宋体" w:cs="宋体" w:hint="eastAsia"/>
                <w:color w:val="000000"/>
                <w:lang w:bidi="ar"/>
              </w:rPr>
              <w:t>开关电</w:t>
            </w:r>
            <w:proofErr w:type="gramEnd"/>
            <w:r>
              <w:rPr>
                <w:rFonts w:ascii="宋体" w:hAnsi="宋体" w:cs="宋体" w:hint="eastAsia"/>
                <w:color w:val="000000"/>
                <w:lang w:bidi="ar"/>
              </w:rPr>
              <w:t>箱(</w:t>
            </w:r>
            <w:proofErr w:type="gramStart"/>
            <w:r>
              <w:rPr>
                <w:rFonts w:ascii="宋体" w:hAnsi="宋体" w:cs="宋体" w:hint="eastAsia"/>
                <w:color w:val="000000"/>
                <w:lang w:bidi="ar"/>
              </w:rPr>
              <w:t>内含正</w:t>
            </w:r>
            <w:proofErr w:type="gramEnd"/>
            <w:r>
              <w:rPr>
                <w:rFonts w:ascii="宋体" w:hAnsi="宋体" w:cs="宋体" w:hint="eastAsia"/>
                <w:color w:val="000000"/>
                <w:lang w:bidi="ar"/>
              </w:rPr>
              <w:t>泰40A380v漏电开关及3个25空气开关)</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4</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安装16a插座(明装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线槽4平方电源线路)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5</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安装10a插座(明装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线槽2.5平方电源线路)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6</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1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6</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安装5匹空调（380V）人工耗材</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台</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40"/>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7</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安装600*600LED天花</w:t>
            </w:r>
            <w:proofErr w:type="gramStart"/>
            <w:r>
              <w:rPr>
                <w:rFonts w:ascii="宋体" w:hAnsi="宋体" w:cs="宋体" w:hint="eastAsia"/>
                <w:color w:val="000000"/>
                <w:lang w:bidi="ar"/>
              </w:rPr>
              <w:t>平板灯盆</w:t>
            </w:r>
            <w:proofErr w:type="gramEnd"/>
            <w:r>
              <w:rPr>
                <w:rFonts w:ascii="宋体" w:hAnsi="宋体" w:cs="宋体" w:hint="eastAsia"/>
                <w:color w:val="000000"/>
                <w:lang w:bidi="ar"/>
              </w:rPr>
              <w:t>(1.5平方电源线路)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18</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61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8</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安装600*600天花排气扇(</w:t>
            </w:r>
            <w:proofErr w:type="spellStart"/>
            <w:r>
              <w:rPr>
                <w:rFonts w:ascii="宋体" w:hAnsi="宋体" w:cs="宋体" w:hint="eastAsia"/>
                <w:color w:val="000000"/>
                <w:lang w:bidi="ar"/>
              </w:rPr>
              <w:t>pvc</w:t>
            </w:r>
            <w:proofErr w:type="spellEnd"/>
            <w:r>
              <w:rPr>
                <w:rFonts w:ascii="宋体" w:hAnsi="宋体" w:cs="宋体" w:hint="eastAsia"/>
                <w:color w:val="000000"/>
                <w:lang w:bidi="ar"/>
              </w:rPr>
              <w:t>线管1.5平方电源线路)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台</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2</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9</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安装LED应急灯照明及安全出口(明装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3</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10</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餐厅天花吊顶维修加固</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11</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餐厅内杂物搬运</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12</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旧厨房厨具物件搬运</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Pr="00133EDA" w:rsidRDefault="008635CF" w:rsidP="00E17BBE">
            <w:pPr>
              <w:jc w:val="center"/>
              <w:textAlignment w:val="center"/>
              <w:rPr>
                <w:rFonts w:ascii="宋体" w:hAnsi="宋体" w:cs="宋体"/>
                <w:color w:val="000000"/>
                <w:lang w:bidi="ar"/>
              </w:rPr>
            </w:pPr>
            <w:r w:rsidRPr="00133EDA">
              <w:rPr>
                <w:rFonts w:ascii="宋体" w:hAnsi="宋体" w:cs="宋体"/>
                <w:color w:val="000000"/>
                <w:lang w:bidi="ar"/>
              </w:rPr>
              <w:t>13</w:t>
            </w: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新厨房外区域废旧汽车等杂物叉车搬运</w:t>
            </w:r>
          </w:p>
        </w:tc>
        <w:tc>
          <w:tcPr>
            <w:tcW w:w="834"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项</w:t>
            </w:r>
          </w:p>
        </w:tc>
        <w:tc>
          <w:tcPr>
            <w:tcW w:w="836"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525"/>
        </w:trPr>
        <w:tc>
          <w:tcPr>
            <w:tcW w:w="522" w:type="dxa"/>
            <w:vAlign w:val="center"/>
          </w:tcPr>
          <w:p w:rsidR="008635CF" w:rsidRDefault="008635CF" w:rsidP="00E17BBE">
            <w:pPr>
              <w:jc w:val="center"/>
              <w:rPr>
                <w:rFonts w:ascii="Tahoma" w:eastAsia="Tahoma" w:hAnsi="Tahoma" w:cs="Tahoma"/>
                <w:color w:val="000000"/>
              </w:rPr>
            </w:pPr>
          </w:p>
        </w:tc>
        <w:tc>
          <w:tcPr>
            <w:tcW w:w="5552" w:type="dxa"/>
            <w:vAlign w:val="center"/>
          </w:tcPr>
          <w:p w:rsidR="008635CF" w:rsidRDefault="008635CF" w:rsidP="00E17BBE">
            <w:pPr>
              <w:textAlignment w:val="center"/>
              <w:rPr>
                <w:rFonts w:ascii="宋体" w:hAnsi="宋体" w:cs="宋体"/>
                <w:color w:val="000000"/>
                <w:sz w:val="24"/>
                <w:szCs w:val="24"/>
              </w:rPr>
            </w:pPr>
            <w:r>
              <w:rPr>
                <w:rFonts w:ascii="宋体" w:hAnsi="宋体" w:cs="宋体" w:hint="eastAsia"/>
                <w:color w:val="000000"/>
                <w:sz w:val="24"/>
                <w:szCs w:val="24"/>
                <w:lang w:bidi="ar"/>
              </w:rPr>
              <w:t>厨具部分</w:t>
            </w:r>
          </w:p>
        </w:tc>
        <w:tc>
          <w:tcPr>
            <w:tcW w:w="834" w:type="dxa"/>
            <w:vAlign w:val="center"/>
          </w:tcPr>
          <w:p w:rsidR="008635CF" w:rsidRDefault="008635CF" w:rsidP="00E17BBE">
            <w:pPr>
              <w:jc w:val="center"/>
              <w:rPr>
                <w:rFonts w:ascii="宋体" w:hAnsi="宋体" w:cs="宋体"/>
                <w:color w:val="000000"/>
              </w:rPr>
            </w:pPr>
          </w:p>
        </w:tc>
        <w:tc>
          <w:tcPr>
            <w:tcW w:w="836" w:type="dxa"/>
            <w:vAlign w:val="center"/>
          </w:tcPr>
          <w:p w:rsidR="008635CF" w:rsidRDefault="008635CF" w:rsidP="00E17BBE">
            <w:pPr>
              <w:jc w:val="center"/>
              <w:rPr>
                <w:rFonts w:ascii="宋体" w:hAnsi="宋体" w:cs="宋体"/>
                <w:color w:val="000000"/>
              </w:rPr>
            </w:pP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6F440D" w:rsidTr="006F440D">
        <w:trPr>
          <w:trHeight w:val="525"/>
        </w:trPr>
        <w:tc>
          <w:tcPr>
            <w:tcW w:w="522" w:type="dxa"/>
            <w:vAlign w:val="center"/>
          </w:tcPr>
          <w:p w:rsidR="006F440D" w:rsidRDefault="006F440D" w:rsidP="00452702">
            <w:pPr>
              <w:spacing w:line="0" w:lineRule="atLeast"/>
              <w:jc w:val="center"/>
              <w:textAlignment w:val="center"/>
              <w:rPr>
                <w:rFonts w:ascii="宋体" w:hAnsi="宋体" w:cs="宋体"/>
                <w:color w:val="000000"/>
                <w:lang w:bidi="ar"/>
              </w:rPr>
            </w:pPr>
            <w:r>
              <w:rPr>
                <w:rFonts w:ascii="宋体" w:hAnsi="宋体" w:cs="宋体" w:hint="eastAsia"/>
                <w:color w:val="000000"/>
                <w:lang w:bidi="ar"/>
              </w:rPr>
              <w:t>1</w:t>
            </w:r>
          </w:p>
        </w:tc>
        <w:tc>
          <w:tcPr>
            <w:tcW w:w="5552" w:type="dxa"/>
            <w:vAlign w:val="center"/>
          </w:tcPr>
          <w:p w:rsidR="006F440D" w:rsidRDefault="006F440D" w:rsidP="00452702">
            <w:pPr>
              <w:spacing w:line="0" w:lineRule="atLeast"/>
              <w:textAlignment w:val="center"/>
              <w:rPr>
                <w:rFonts w:ascii="宋体" w:hAnsi="宋体" w:cs="宋体"/>
                <w:color w:val="000000"/>
              </w:rPr>
            </w:pPr>
            <w:proofErr w:type="gramStart"/>
            <w:r>
              <w:rPr>
                <w:rFonts w:ascii="宋体" w:hAnsi="宋体" w:cs="宋体" w:hint="eastAsia"/>
                <w:color w:val="000000"/>
                <w:lang w:bidi="ar"/>
              </w:rPr>
              <w:t>领创双炒</w:t>
            </w:r>
            <w:proofErr w:type="gramEnd"/>
            <w:r>
              <w:rPr>
                <w:rFonts w:ascii="宋体" w:hAnsi="宋体" w:cs="宋体" w:hint="eastAsia"/>
                <w:color w:val="000000"/>
                <w:lang w:bidi="ar"/>
              </w:rPr>
              <w:t>双尾铮炒炉（带电点火装置）</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525"/>
        </w:trPr>
        <w:tc>
          <w:tcPr>
            <w:tcW w:w="522" w:type="dxa"/>
            <w:vAlign w:val="center"/>
          </w:tcPr>
          <w:p w:rsidR="006F440D" w:rsidRDefault="006F440D" w:rsidP="00452702">
            <w:pPr>
              <w:spacing w:line="0" w:lineRule="atLeast"/>
              <w:jc w:val="center"/>
              <w:textAlignment w:val="center"/>
              <w:rPr>
                <w:rFonts w:ascii="宋体" w:hAnsi="宋体" w:cs="宋体"/>
                <w:color w:val="000000"/>
                <w:lang w:bidi="ar"/>
              </w:rPr>
            </w:pPr>
            <w:r>
              <w:rPr>
                <w:rFonts w:ascii="宋体" w:hAnsi="宋体" w:cs="宋体" w:hint="eastAsia"/>
                <w:color w:val="000000"/>
                <w:lang w:bidi="ar"/>
              </w:rPr>
              <w:t>2</w:t>
            </w:r>
          </w:p>
        </w:tc>
        <w:tc>
          <w:tcPr>
            <w:tcW w:w="5552" w:type="dxa"/>
            <w:vAlign w:val="center"/>
          </w:tcPr>
          <w:p w:rsidR="006F440D" w:rsidRDefault="006F440D" w:rsidP="00452702">
            <w:pPr>
              <w:spacing w:line="0" w:lineRule="atLeast"/>
              <w:textAlignment w:val="center"/>
              <w:rPr>
                <w:rFonts w:ascii="宋体" w:hAnsi="宋体" w:cs="宋体"/>
                <w:color w:val="000000"/>
              </w:rPr>
            </w:pPr>
            <w:proofErr w:type="gramStart"/>
            <w:r>
              <w:rPr>
                <w:rFonts w:ascii="宋体" w:hAnsi="宋体" w:cs="宋体" w:hint="eastAsia"/>
                <w:color w:val="000000"/>
                <w:lang w:bidi="ar"/>
              </w:rPr>
              <w:t>领创节能</w:t>
            </w:r>
            <w:proofErr w:type="gramEnd"/>
            <w:r>
              <w:rPr>
                <w:rFonts w:ascii="宋体" w:hAnsi="宋体" w:cs="宋体" w:hint="eastAsia"/>
                <w:color w:val="000000"/>
                <w:lang w:bidi="ar"/>
              </w:rPr>
              <w:t>王单孔大号蒸炉</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525"/>
        </w:trPr>
        <w:tc>
          <w:tcPr>
            <w:tcW w:w="522" w:type="dxa"/>
            <w:vAlign w:val="center"/>
          </w:tcPr>
          <w:p w:rsidR="006F440D" w:rsidRDefault="006F440D" w:rsidP="00452702">
            <w:pPr>
              <w:spacing w:line="0" w:lineRule="atLeast"/>
              <w:jc w:val="center"/>
              <w:textAlignment w:val="center"/>
              <w:rPr>
                <w:rFonts w:ascii="宋体" w:hAnsi="宋体" w:cs="宋体"/>
                <w:color w:val="000000"/>
                <w:lang w:bidi="ar"/>
              </w:rPr>
            </w:pPr>
            <w:r>
              <w:rPr>
                <w:rFonts w:ascii="宋体" w:hAnsi="宋体" w:cs="宋体" w:hint="eastAsia"/>
                <w:color w:val="000000"/>
                <w:lang w:bidi="ar"/>
              </w:rPr>
              <w:t>3</w:t>
            </w:r>
          </w:p>
        </w:tc>
        <w:tc>
          <w:tcPr>
            <w:tcW w:w="5552"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58CM双耳锅</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2</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525"/>
        </w:trPr>
        <w:tc>
          <w:tcPr>
            <w:tcW w:w="522"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4</w:t>
            </w:r>
          </w:p>
        </w:tc>
        <w:tc>
          <w:tcPr>
            <w:tcW w:w="5552"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42CM双耳锅</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2</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525"/>
        </w:trPr>
        <w:tc>
          <w:tcPr>
            <w:tcW w:w="522"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lastRenderedPageBreak/>
              <w:t>5</w:t>
            </w:r>
          </w:p>
        </w:tc>
        <w:tc>
          <w:tcPr>
            <w:tcW w:w="5552"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2200*800*800不锈钢单层工作台(6脚、304不锈钢厚1.0MM)</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675"/>
        </w:trPr>
        <w:tc>
          <w:tcPr>
            <w:tcW w:w="522"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6</w:t>
            </w:r>
          </w:p>
        </w:tc>
        <w:tc>
          <w:tcPr>
            <w:tcW w:w="5552" w:type="dxa"/>
            <w:vAlign w:val="center"/>
          </w:tcPr>
          <w:p w:rsidR="006F440D" w:rsidRDefault="006F440D" w:rsidP="005400F1">
            <w:pPr>
              <w:spacing w:line="0" w:lineRule="atLeast"/>
              <w:textAlignment w:val="center"/>
              <w:rPr>
                <w:rFonts w:ascii="宋体" w:hAnsi="宋体" w:cs="宋体"/>
                <w:color w:val="000000"/>
              </w:rPr>
            </w:pPr>
            <w:r>
              <w:rPr>
                <w:rFonts w:ascii="宋体" w:hAnsi="宋体" w:cs="宋体" w:hint="eastAsia"/>
                <w:color w:val="000000"/>
                <w:lang w:bidi="ar"/>
              </w:rPr>
              <w:t>2400*650*</w:t>
            </w:r>
            <w:r w:rsidR="005400F1">
              <w:rPr>
                <w:rFonts w:ascii="宋体" w:hAnsi="宋体" w:cs="宋体" w:hint="eastAsia"/>
                <w:color w:val="000000"/>
                <w:lang w:bidi="ar"/>
              </w:rPr>
              <w:t>6</w:t>
            </w:r>
            <w:r>
              <w:rPr>
                <w:rFonts w:ascii="宋体" w:hAnsi="宋体" w:cs="宋体" w:hint="eastAsia"/>
                <w:color w:val="000000"/>
                <w:lang w:bidi="ar"/>
              </w:rPr>
              <w:t>00不锈钢双层工作台(304不锈钢厚1.0MM)</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675"/>
        </w:trPr>
        <w:tc>
          <w:tcPr>
            <w:tcW w:w="522"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7</w:t>
            </w:r>
          </w:p>
        </w:tc>
        <w:tc>
          <w:tcPr>
            <w:tcW w:w="5552"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1500*450*150</w:t>
            </w:r>
            <w:proofErr w:type="gramStart"/>
            <w:r>
              <w:rPr>
                <w:rFonts w:ascii="宋体" w:hAnsi="宋体" w:cs="宋体" w:hint="eastAsia"/>
                <w:color w:val="000000"/>
                <w:lang w:bidi="ar"/>
              </w:rPr>
              <w:t>四</w:t>
            </w:r>
            <w:proofErr w:type="gramEnd"/>
            <w:r>
              <w:rPr>
                <w:rFonts w:ascii="宋体" w:hAnsi="宋体" w:cs="宋体" w:hint="eastAsia"/>
                <w:color w:val="000000"/>
                <w:lang w:bidi="ar"/>
              </w:rPr>
              <w:t>层钢架、封板(304不锈钢厚1.0MM)</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585"/>
        </w:trPr>
        <w:tc>
          <w:tcPr>
            <w:tcW w:w="522"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8</w:t>
            </w:r>
          </w:p>
        </w:tc>
        <w:tc>
          <w:tcPr>
            <w:tcW w:w="5552"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2200*730*800双星带平台不锈钢工作台(304不锈钢厚1.0MM，水池能放54盏蒸笼，平面无背板)</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6F440D" w:rsidTr="006F440D">
        <w:trPr>
          <w:trHeight w:val="720"/>
        </w:trPr>
        <w:tc>
          <w:tcPr>
            <w:tcW w:w="522"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9</w:t>
            </w:r>
          </w:p>
        </w:tc>
        <w:tc>
          <w:tcPr>
            <w:tcW w:w="5552"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1800*800*800双层台带水池不锈钢工作台(304不锈钢厚1.0MM，水池500*500)</w:t>
            </w:r>
          </w:p>
        </w:tc>
        <w:tc>
          <w:tcPr>
            <w:tcW w:w="834"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836"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839" w:type="dxa"/>
            <w:vAlign w:val="center"/>
          </w:tcPr>
          <w:p w:rsidR="006F440D" w:rsidRDefault="006F440D" w:rsidP="00452702">
            <w:pPr>
              <w:spacing w:line="0" w:lineRule="atLeast"/>
              <w:jc w:val="center"/>
              <w:rPr>
                <w:rFonts w:ascii="宋体" w:hAnsi="宋体" w:cs="宋体"/>
                <w:color w:val="000000"/>
              </w:rPr>
            </w:pPr>
          </w:p>
        </w:tc>
        <w:tc>
          <w:tcPr>
            <w:tcW w:w="1122" w:type="dxa"/>
            <w:vAlign w:val="center"/>
          </w:tcPr>
          <w:p w:rsidR="006F440D" w:rsidRDefault="006F440D" w:rsidP="00452702">
            <w:pPr>
              <w:spacing w:line="0" w:lineRule="atLeast"/>
              <w:jc w:val="center"/>
              <w:rPr>
                <w:rFonts w:ascii="宋体" w:hAnsi="宋体" w:cs="宋体"/>
                <w:color w:val="000000"/>
              </w:rPr>
            </w:pPr>
          </w:p>
        </w:tc>
      </w:tr>
      <w:tr w:rsidR="008635CF" w:rsidTr="006F440D">
        <w:trPr>
          <w:trHeight w:val="405"/>
        </w:trPr>
        <w:tc>
          <w:tcPr>
            <w:tcW w:w="522" w:type="dxa"/>
            <w:vAlign w:val="center"/>
          </w:tcPr>
          <w:p w:rsidR="008635CF" w:rsidRDefault="008635CF" w:rsidP="00E17BBE">
            <w:pPr>
              <w:jc w:val="center"/>
              <w:rPr>
                <w:rFonts w:ascii="宋体" w:hAnsi="宋体" w:cs="宋体"/>
                <w:color w:val="000000"/>
              </w:rPr>
            </w:pPr>
          </w:p>
        </w:tc>
        <w:tc>
          <w:tcPr>
            <w:tcW w:w="5552" w:type="dxa"/>
            <w:vAlign w:val="center"/>
          </w:tcPr>
          <w:p w:rsidR="008635CF" w:rsidRDefault="008635CF" w:rsidP="00E17BBE">
            <w:pPr>
              <w:textAlignment w:val="center"/>
              <w:rPr>
                <w:rFonts w:ascii="宋体" w:hAnsi="宋体" w:cs="宋体"/>
                <w:color w:val="000000"/>
              </w:rPr>
            </w:pPr>
            <w:r>
              <w:rPr>
                <w:rFonts w:ascii="宋体" w:hAnsi="宋体" w:cs="宋体" w:hint="eastAsia"/>
                <w:color w:val="000000"/>
                <w:lang w:bidi="ar"/>
              </w:rPr>
              <w:t>工程合计</w:t>
            </w:r>
          </w:p>
        </w:tc>
        <w:tc>
          <w:tcPr>
            <w:tcW w:w="834" w:type="dxa"/>
            <w:vAlign w:val="center"/>
          </w:tcPr>
          <w:p w:rsidR="008635CF" w:rsidRDefault="008635CF" w:rsidP="00E17BBE">
            <w:pPr>
              <w:jc w:val="center"/>
              <w:rPr>
                <w:rFonts w:ascii="宋体" w:hAnsi="宋体" w:cs="宋体"/>
                <w:color w:val="000000"/>
              </w:rPr>
            </w:pPr>
          </w:p>
        </w:tc>
        <w:tc>
          <w:tcPr>
            <w:tcW w:w="836" w:type="dxa"/>
            <w:vAlign w:val="center"/>
          </w:tcPr>
          <w:p w:rsidR="008635CF" w:rsidRDefault="008635CF" w:rsidP="00E17BBE">
            <w:pPr>
              <w:jc w:val="center"/>
              <w:rPr>
                <w:rFonts w:ascii="宋体" w:hAnsi="宋体" w:cs="宋体"/>
                <w:color w:val="000000"/>
              </w:rPr>
            </w:pP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360"/>
        </w:trPr>
        <w:tc>
          <w:tcPr>
            <w:tcW w:w="522" w:type="dxa"/>
            <w:vAlign w:val="center"/>
          </w:tcPr>
          <w:p w:rsidR="008635CF" w:rsidRDefault="008635CF" w:rsidP="00E17BBE">
            <w:pPr>
              <w:jc w:val="center"/>
              <w:rPr>
                <w:rFonts w:ascii="宋体" w:hAnsi="宋体" w:cs="宋体"/>
                <w:color w:val="000000"/>
              </w:rPr>
            </w:pPr>
          </w:p>
        </w:tc>
        <w:tc>
          <w:tcPr>
            <w:tcW w:w="5552" w:type="dxa"/>
            <w:vAlign w:val="center"/>
          </w:tcPr>
          <w:p w:rsidR="008635CF" w:rsidRDefault="008635CF" w:rsidP="00E17BBE">
            <w:pPr>
              <w:rPr>
                <w:rFonts w:ascii="宋体" w:hAnsi="宋体" w:cs="宋体"/>
                <w:color w:val="000000"/>
              </w:rPr>
            </w:pPr>
          </w:p>
        </w:tc>
        <w:tc>
          <w:tcPr>
            <w:tcW w:w="834" w:type="dxa"/>
            <w:vAlign w:val="center"/>
          </w:tcPr>
          <w:p w:rsidR="008635CF" w:rsidRDefault="008635CF" w:rsidP="00E17BBE">
            <w:pPr>
              <w:jc w:val="center"/>
              <w:rPr>
                <w:rFonts w:ascii="宋体" w:hAnsi="宋体" w:cs="宋体"/>
                <w:color w:val="000000"/>
              </w:rPr>
            </w:pPr>
          </w:p>
        </w:tc>
        <w:tc>
          <w:tcPr>
            <w:tcW w:w="836" w:type="dxa"/>
            <w:vAlign w:val="center"/>
          </w:tcPr>
          <w:p w:rsidR="008635CF" w:rsidRDefault="008635CF" w:rsidP="00E17BBE">
            <w:pPr>
              <w:jc w:val="center"/>
              <w:rPr>
                <w:rFonts w:ascii="宋体" w:hAnsi="宋体" w:cs="宋体"/>
                <w:color w:val="000000"/>
              </w:rPr>
            </w:pP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r w:rsidR="008635CF" w:rsidTr="006F440D">
        <w:trPr>
          <w:trHeight w:val="360"/>
        </w:trPr>
        <w:tc>
          <w:tcPr>
            <w:tcW w:w="522" w:type="dxa"/>
            <w:vAlign w:val="center"/>
          </w:tcPr>
          <w:p w:rsidR="008635CF" w:rsidRDefault="008635CF" w:rsidP="00E17BBE">
            <w:pPr>
              <w:jc w:val="center"/>
              <w:rPr>
                <w:rFonts w:ascii="宋体" w:hAnsi="宋体" w:cs="宋体"/>
                <w:color w:val="000000"/>
              </w:rPr>
            </w:pPr>
          </w:p>
        </w:tc>
        <w:tc>
          <w:tcPr>
            <w:tcW w:w="5552" w:type="dxa"/>
            <w:vAlign w:val="center"/>
          </w:tcPr>
          <w:p w:rsidR="008635CF" w:rsidRDefault="008635CF" w:rsidP="00E17BBE">
            <w:pPr>
              <w:jc w:val="center"/>
              <w:textAlignment w:val="center"/>
              <w:rPr>
                <w:rFonts w:ascii="宋体" w:hAnsi="宋体" w:cs="宋体"/>
                <w:color w:val="000000"/>
              </w:rPr>
            </w:pPr>
            <w:r>
              <w:rPr>
                <w:rFonts w:ascii="宋体" w:hAnsi="宋体" w:cs="宋体" w:hint="eastAsia"/>
                <w:color w:val="000000"/>
                <w:lang w:bidi="ar"/>
              </w:rPr>
              <w:t>含税工程总额</w:t>
            </w:r>
          </w:p>
        </w:tc>
        <w:tc>
          <w:tcPr>
            <w:tcW w:w="834" w:type="dxa"/>
            <w:vAlign w:val="center"/>
          </w:tcPr>
          <w:p w:rsidR="008635CF" w:rsidRDefault="008635CF" w:rsidP="00E17BBE">
            <w:pPr>
              <w:jc w:val="center"/>
              <w:rPr>
                <w:rFonts w:ascii="宋体" w:hAnsi="宋体" w:cs="宋体"/>
                <w:color w:val="000000"/>
              </w:rPr>
            </w:pPr>
          </w:p>
        </w:tc>
        <w:tc>
          <w:tcPr>
            <w:tcW w:w="836" w:type="dxa"/>
            <w:vAlign w:val="center"/>
          </w:tcPr>
          <w:p w:rsidR="008635CF" w:rsidRDefault="008635CF" w:rsidP="00E17BBE">
            <w:pPr>
              <w:jc w:val="center"/>
              <w:rPr>
                <w:rFonts w:ascii="宋体" w:hAnsi="宋体" w:cs="宋体"/>
                <w:color w:val="000000"/>
              </w:rPr>
            </w:pPr>
          </w:p>
        </w:tc>
        <w:tc>
          <w:tcPr>
            <w:tcW w:w="839" w:type="dxa"/>
            <w:vAlign w:val="center"/>
          </w:tcPr>
          <w:p w:rsidR="008635CF" w:rsidRDefault="008635CF" w:rsidP="00E17BBE">
            <w:pPr>
              <w:jc w:val="center"/>
              <w:rPr>
                <w:rFonts w:ascii="宋体" w:hAnsi="宋体" w:cs="宋体"/>
                <w:color w:val="000000"/>
              </w:rPr>
            </w:pPr>
          </w:p>
        </w:tc>
        <w:tc>
          <w:tcPr>
            <w:tcW w:w="1122" w:type="dxa"/>
            <w:vAlign w:val="center"/>
          </w:tcPr>
          <w:p w:rsidR="008635CF" w:rsidRDefault="008635CF" w:rsidP="00E17BBE">
            <w:pPr>
              <w:jc w:val="center"/>
              <w:rPr>
                <w:rFonts w:ascii="宋体" w:hAnsi="宋体" w:cs="宋体"/>
                <w:color w:val="000000"/>
              </w:rPr>
            </w:pPr>
          </w:p>
        </w:tc>
      </w:tr>
    </w:tbl>
    <w:p w:rsidR="008635CF" w:rsidRDefault="008635CF" w:rsidP="008635CF">
      <w:pPr>
        <w:spacing w:line="420" w:lineRule="exact"/>
        <w:rPr>
          <w:rFonts w:ascii="仿宋" w:eastAsia="仿宋" w:hAnsi="仿宋" w:cs="宋体"/>
          <w:sz w:val="28"/>
          <w:szCs w:val="28"/>
        </w:rPr>
      </w:pPr>
    </w:p>
    <w:p w:rsidR="00735693" w:rsidRPr="009348A6" w:rsidRDefault="00735693" w:rsidP="00735693">
      <w:pPr>
        <w:spacing w:line="420" w:lineRule="exact"/>
        <w:jc w:val="center"/>
        <w:rPr>
          <w:rFonts w:ascii="华文中宋" w:eastAsia="华文中宋" w:hAnsi="华文中宋" w:cs="仿宋_GB2312"/>
          <w:b/>
          <w:sz w:val="32"/>
          <w:szCs w:val="32"/>
        </w:rPr>
      </w:pPr>
      <w:r w:rsidRPr="009348A6">
        <w:rPr>
          <w:rFonts w:ascii="华文中宋" w:eastAsia="华文中宋" w:hAnsi="华文中宋" w:cs="仿宋_GB2312" w:hint="eastAsia"/>
          <w:b/>
          <w:sz w:val="32"/>
          <w:szCs w:val="32"/>
        </w:rPr>
        <w:t>厨房雨棚</w:t>
      </w:r>
    </w:p>
    <w:p w:rsidR="00735693" w:rsidRDefault="00735693" w:rsidP="008635CF">
      <w:pPr>
        <w:spacing w:line="420" w:lineRule="exact"/>
        <w:rPr>
          <w:rFonts w:ascii="仿宋" w:eastAsia="仿宋" w:hAnsi="仿宋" w:cs="宋体"/>
          <w:sz w:val="28"/>
          <w:szCs w:val="28"/>
        </w:rPr>
      </w:pPr>
    </w:p>
    <w:p w:rsidR="008635CF" w:rsidRDefault="00735693" w:rsidP="004B1A90">
      <w:pPr>
        <w:ind w:leftChars="-386" w:left="-849" w:rightChars="-407" w:right="-895"/>
        <w:rPr>
          <w:rFonts w:ascii="仿宋" w:eastAsia="仿宋" w:hAnsi="仿宋" w:cs="宋体"/>
          <w:sz w:val="28"/>
          <w:szCs w:val="28"/>
        </w:rPr>
      </w:pPr>
      <w:r>
        <w:rPr>
          <w:rFonts w:ascii="仿宋" w:eastAsia="仿宋" w:hAnsi="仿宋" w:cs="宋体"/>
          <w:noProof/>
          <w:sz w:val="28"/>
          <w:szCs w:val="28"/>
        </w:rPr>
        <w:drawing>
          <wp:inline distT="0" distB="0" distL="0" distR="0" wp14:anchorId="58D86583" wp14:editId="00BB45E9">
            <wp:extent cx="7092564" cy="5084878"/>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厨房雨棚_0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92564" cy="5084878"/>
                    </a:xfrm>
                    <a:prstGeom prst="rect">
                      <a:avLst/>
                    </a:prstGeom>
                  </pic:spPr>
                </pic:pic>
              </a:graphicData>
            </a:graphic>
          </wp:inline>
        </w:drawing>
      </w:r>
    </w:p>
    <w:p w:rsidR="00735693" w:rsidRDefault="00735693" w:rsidP="00735693">
      <w:pPr>
        <w:spacing w:line="420" w:lineRule="exact"/>
        <w:jc w:val="center"/>
        <w:rPr>
          <w:rFonts w:ascii="华文中宋" w:eastAsia="华文中宋" w:hAnsi="华文中宋" w:cs="仿宋_GB2312" w:hint="eastAsia"/>
          <w:b/>
          <w:sz w:val="32"/>
          <w:szCs w:val="32"/>
        </w:rPr>
      </w:pPr>
      <w:r w:rsidRPr="009348A6">
        <w:rPr>
          <w:rFonts w:ascii="华文中宋" w:eastAsia="华文中宋" w:hAnsi="华文中宋" w:cs="仿宋_GB2312" w:hint="eastAsia"/>
          <w:b/>
          <w:sz w:val="32"/>
          <w:szCs w:val="32"/>
        </w:rPr>
        <w:lastRenderedPageBreak/>
        <w:t>厨房布置图</w:t>
      </w:r>
    </w:p>
    <w:p w:rsidR="008D6BCA" w:rsidRDefault="008D6BCA" w:rsidP="00735693">
      <w:pPr>
        <w:spacing w:line="420" w:lineRule="exact"/>
        <w:jc w:val="center"/>
        <w:rPr>
          <w:rFonts w:ascii="华文中宋" w:eastAsia="华文中宋" w:hAnsi="华文中宋" w:cs="仿宋_GB2312"/>
          <w:b/>
          <w:sz w:val="32"/>
          <w:szCs w:val="32"/>
        </w:rPr>
      </w:pPr>
    </w:p>
    <w:p w:rsidR="008635CF" w:rsidRDefault="008635CF" w:rsidP="008635CF">
      <w:pPr>
        <w:rPr>
          <w:rFonts w:ascii="仿宋" w:eastAsia="仿宋" w:hAnsi="仿宋" w:cs="宋体"/>
          <w:sz w:val="28"/>
          <w:szCs w:val="28"/>
        </w:rPr>
      </w:pPr>
    </w:p>
    <w:p w:rsidR="008635CF" w:rsidRDefault="00735693" w:rsidP="008D6BCA">
      <w:pPr>
        <w:ind w:leftChars="-644" w:left="-1417" w:rightChars="-654" w:right="-1439"/>
        <w:rPr>
          <w:rFonts w:ascii="仿宋" w:eastAsia="仿宋" w:hAnsi="仿宋" w:cs="宋体"/>
          <w:sz w:val="28"/>
          <w:szCs w:val="28"/>
        </w:rPr>
      </w:pPr>
      <w:r>
        <w:rPr>
          <w:rFonts w:ascii="仿宋" w:eastAsia="仿宋" w:hAnsi="仿宋" w:cs="宋体"/>
          <w:noProof/>
          <w:sz w:val="28"/>
          <w:szCs w:val="28"/>
        </w:rPr>
        <w:drawing>
          <wp:inline distT="0" distB="0" distL="0" distR="0" wp14:anchorId="7D145D6D" wp14:editId="11511D3B">
            <wp:extent cx="8046720" cy="5899866"/>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厨房布置图_0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71401" cy="5917962"/>
                    </a:xfrm>
                    <a:prstGeom prst="rect">
                      <a:avLst/>
                    </a:prstGeom>
                  </pic:spPr>
                </pic:pic>
              </a:graphicData>
            </a:graphic>
          </wp:inline>
        </w:drawing>
      </w:r>
    </w:p>
    <w:p w:rsidR="008635CF" w:rsidRDefault="008635CF" w:rsidP="008635CF">
      <w:pPr>
        <w:spacing w:line="420" w:lineRule="exact"/>
        <w:rPr>
          <w:rFonts w:ascii="仿宋" w:eastAsia="仿宋" w:hAnsi="仿宋" w:cs="宋体"/>
          <w:sz w:val="28"/>
          <w:szCs w:val="28"/>
        </w:rPr>
      </w:pPr>
    </w:p>
    <w:p w:rsidR="008635CF" w:rsidRPr="008635CF" w:rsidRDefault="008635CF" w:rsidP="006F236E">
      <w:pPr>
        <w:spacing w:line="360" w:lineRule="auto"/>
        <w:ind w:firstLineChars="202" w:firstLine="566"/>
        <w:rPr>
          <w:rFonts w:ascii="仿宋" w:eastAsia="仿宋" w:hAnsi="仿宋" w:cs="仿宋"/>
          <w:sz w:val="28"/>
          <w:szCs w:val="28"/>
          <w:lang w:bidi="ar"/>
        </w:rPr>
      </w:pPr>
    </w:p>
    <w:p w:rsidR="008635CF" w:rsidRDefault="008635CF">
      <w:pPr>
        <w:rPr>
          <w:rFonts w:ascii="仿宋" w:eastAsia="仿宋" w:hAnsi="仿宋" w:cs="仿宋"/>
          <w:sz w:val="28"/>
          <w:szCs w:val="28"/>
          <w:lang w:bidi="ar"/>
        </w:rPr>
      </w:pPr>
      <w:r>
        <w:rPr>
          <w:rFonts w:ascii="仿宋" w:eastAsia="仿宋" w:hAnsi="仿宋" w:cs="仿宋"/>
          <w:sz w:val="28"/>
          <w:szCs w:val="28"/>
          <w:lang w:bidi="ar"/>
        </w:rPr>
        <w:br w:type="page"/>
      </w:r>
    </w:p>
    <w:p w:rsidR="006F236E" w:rsidRDefault="006F236E" w:rsidP="00FC79B8">
      <w:pPr>
        <w:pStyle w:val="1"/>
        <w:jc w:val="center"/>
        <w:rPr>
          <w:lang w:bidi="ar"/>
        </w:rPr>
      </w:pPr>
      <w:bookmarkStart w:id="36" w:name="_Toc103965193"/>
      <w:r w:rsidRPr="001E0A33">
        <w:rPr>
          <w:rFonts w:hint="eastAsia"/>
          <w:lang w:bidi="ar"/>
        </w:rPr>
        <w:lastRenderedPageBreak/>
        <w:t>第四部分</w:t>
      </w:r>
      <w:r w:rsidRPr="001E0A33">
        <w:rPr>
          <w:rFonts w:hint="eastAsia"/>
          <w:lang w:bidi="ar"/>
        </w:rPr>
        <w:t xml:space="preserve"> </w:t>
      </w:r>
      <w:r w:rsidRPr="001E0A33">
        <w:rPr>
          <w:lang w:bidi="ar"/>
        </w:rPr>
        <w:t xml:space="preserve"> </w:t>
      </w:r>
      <w:r w:rsidRPr="001E0A33">
        <w:rPr>
          <w:rFonts w:hint="eastAsia"/>
          <w:lang w:bidi="ar"/>
        </w:rPr>
        <w:t>报价须知</w:t>
      </w:r>
      <w:bookmarkEnd w:id="36"/>
    </w:p>
    <w:p w:rsidR="006F236E" w:rsidRPr="002153AD" w:rsidRDefault="006F236E" w:rsidP="000F4A6E">
      <w:pPr>
        <w:shd w:val="clear" w:color="auto" w:fill="FFFFFF"/>
        <w:spacing w:line="360" w:lineRule="auto"/>
        <w:ind w:firstLineChars="202" w:firstLine="566"/>
        <w:rPr>
          <w:rFonts w:ascii="仿宋" w:eastAsia="仿宋" w:hAnsi="仿宋" w:cs="宋体"/>
          <w:color w:val="000000"/>
          <w:sz w:val="28"/>
          <w:szCs w:val="28"/>
        </w:rPr>
      </w:pPr>
      <w:r>
        <w:rPr>
          <w:rFonts w:ascii="仿宋" w:eastAsia="仿宋" w:hAnsi="仿宋" w:cs="宋体" w:hint="eastAsia"/>
          <w:color w:val="000000"/>
          <w:sz w:val="28"/>
          <w:szCs w:val="28"/>
        </w:rPr>
        <w:t>一、</w:t>
      </w:r>
      <w:r w:rsidRPr="002153AD">
        <w:rPr>
          <w:rFonts w:ascii="仿宋" w:eastAsia="仿宋" w:hAnsi="仿宋" w:cs="宋体" w:hint="eastAsia"/>
          <w:color w:val="000000"/>
          <w:sz w:val="28"/>
          <w:szCs w:val="28"/>
        </w:rPr>
        <w:t>递交报价函（或发送报价函）截止时间及地点：</w:t>
      </w:r>
    </w:p>
    <w:p w:rsidR="006F236E" w:rsidRPr="002153AD"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1</w:t>
      </w:r>
      <w:r>
        <w:rPr>
          <w:rFonts w:ascii="仿宋" w:eastAsia="仿宋" w:hAnsi="仿宋" w:cs="宋体"/>
          <w:color w:val="000000"/>
          <w:sz w:val="28"/>
          <w:szCs w:val="28"/>
        </w:rPr>
        <w:t>.</w:t>
      </w:r>
      <w:r w:rsidRPr="002153AD">
        <w:rPr>
          <w:rFonts w:ascii="仿宋" w:eastAsia="仿宋" w:hAnsi="仿宋" w:cs="宋体" w:hint="eastAsia"/>
          <w:color w:val="000000"/>
          <w:sz w:val="28"/>
          <w:szCs w:val="28"/>
        </w:rPr>
        <w:t>截止时间：</w:t>
      </w:r>
      <w:r w:rsidRPr="002153AD">
        <w:rPr>
          <w:rFonts w:ascii="仿宋" w:eastAsia="仿宋" w:hAnsi="仿宋" w:cs="宋体" w:hint="eastAsia"/>
          <w:b/>
          <w:color w:val="000000"/>
          <w:sz w:val="28"/>
          <w:szCs w:val="28"/>
          <w:u w:val="single"/>
        </w:rPr>
        <w:t xml:space="preserve"> </w:t>
      </w:r>
      <w:r w:rsidR="00EF5F89">
        <w:rPr>
          <w:rFonts w:ascii="仿宋" w:eastAsia="仿宋" w:hAnsi="仿宋" w:cs="宋体" w:hint="eastAsia"/>
          <w:b/>
          <w:color w:val="000000"/>
          <w:sz w:val="28"/>
          <w:szCs w:val="28"/>
          <w:u w:val="single"/>
        </w:rPr>
        <w:t>2022</w:t>
      </w:r>
      <w:r w:rsidRPr="002153AD">
        <w:rPr>
          <w:rFonts w:ascii="仿宋" w:eastAsia="仿宋" w:hAnsi="仿宋" w:cs="宋体" w:hint="eastAsia"/>
          <w:b/>
          <w:color w:val="000000"/>
          <w:sz w:val="28"/>
          <w:szCs w:val="28"/>
          <w:u w:val="single"/>
        </w:rPr>
        <w:t xml:space="preserve"> </w:t>
      </w:r>
      <w:r w:rsidRPr="002153AD">
        <w:rPr>
          <w:rFonts w:ascii="仿宋" w:eastAsia="仿宋" w:hAnsi="仿宋" w:cs="宋体" w:hint="eastAsia"/>
          <w:color w:val="000000"/>
          <w:sz w:val="28"/>
          <w:szCs w:val="28"/>
        </w:rPr>
        <w:t>年</w:t>
      </w:r>
      <w:r w:rsidRPr="002153AD">
        <w:rPr>
          <w:rFonts w:ascii="仿宋" w:eastAsia="仿宋" w:hAnsi="仿宋" w:cs="宋体" w:hint="eastAsia"/>
          <w:b/>
          <w:color w:val="000000"/>
          <w:sz w:val="28"/>
          <w:szCs w:val="28"/>
          <w:u w:val="single"/>
        </w:rPr>
        <w:t xml:space="preserve">  </w:t>
      </w:r>
      <w:r w:rsidR="00EF5F89">
        <w:rPr>
          <w:rFonts w:ascii="仿宋" w:eastAsia="仿宋" w:hAnsi="仿宋" w:cs="宋体" w:hint="eastAsia"/>
          <w:b/>
          <w:color w:val="000000"/>
          <w:sz w:val="28"/>
          <w:szCs w:val="28"/>
          <w:u w:val="single"/>
        </w:rPr>
        <w:t>6</w:t>
      </w:r>
      <w:r w:rsidRPr="002153AD">
        <w:rPr>
          <w:rFonts w:ascii="仿宋" w:eastAsia="仿宋" w:hAnsi="仿宋" w:cs="宋体" w:hint="eastAsia"/>
          <w:b/>
          <w:color w:val="000000"/>
          <w:sz w:val="28"/>
          <w:szCs w:val="28"/>
          <w:u w:val="single"/>
        </w:rPr>
        <w:t xml:space="preserve">  </w:t>
      </w:r>
      <w:r w:rsidRPr="002153AD">
        <w:rPr>
          <w:rFonts w:ascii="仿宋" w:eastAsia="仿宋" w:hAnsi="仿宋" w:cs="宋体" w:hint="eastAsia"/>
          <w:color w:val="000000"/>
          <w:sz w:val="28"/>
          <w:szCs w:val="28"/>
        </w:rPr>
        <w:t>月</w:t>
      </w:r>
      <w:r w:rsidRPr="002153AD">
        <w:rPr>
          <w:rFonts w:ascii="仿宋" w:eastAsia="仿宋" w:hAnsi="仿宋" w:cs="宋体" w:hint="eastAsia"/>
          <w:b/>
          <w:color w:val="000000"/>
          <w:sz w:val="28"/>
          <w:szCs w:val="28"/>
          <w:u w:val="single"/>
        </w:rPr>
        <w:t xml:space="preserve">  </w:t>
      </w:r>
      <w:r w:rsidR="00EF5F89">
        <w:rPr>
          <w:rFonts w:ascii="仿宋" w:eastAsia="仿宋" w:hAnsi="仿宋" w:cs="宋体" w:hint="eastAsia"/>
          <w:b/>
          <w:color w:val="000000"/>
          <w:sz w:val="28"/>
          <w:szCs w:val="28"/>
          <w:u w:val="single"/>
        </w:rPr>
        <w:t>8</w:t>
      </w:r>
      <w:r w:rsidRPr="002153AD">
        <w:rPr>
          <w:rFonts w:ascii="仿宋" w:eastAsia="仿宋" w:hAnsi="仿宋" w:cs="宋体" w:hint="eastAsia"/>
          <w:b/>
          <w:color w:val="000000"/>
          <w:sz w:val="28"/>
          <w:szCs w:val="28"/>
          <w:u w:val="single"/>
        </w:rPr>
        <w:t xml:space="preserve">   </w:t>
      </w:r>
      <w:r w:rsidRPr="002153AD">
        <w:rPr>
          <w:rFonts w:ascii="仿宋" w:eastAsia="仿宋" w:hAnsi="仿宋" w:cs="宋体" w:hint="eastAsia"/>
          <w:color w:val="000000"/>
          <w:sz w:val="28"/>
          <w:szCs w:val="28"/>
        </w:rPr>
        <w:t>日</w:t>
      </w:r>
      <w:r w:rsidRPr="002153AD">
        <w:rPr>
          <w:rFonts w:ascii="仿宋" w:eastAsia="仿宋" w:hAnsi="仿宋" w:cs="宋体" w:hint="eastAsia"/>
          <w:b/>
          <w:color w:val="000000"/>
          <w:sz w:val="28"/>
          <w:szCs w:val="28"/>
          <w:u w:val="single"/>
        </w:rPr>
        <w:t xml:space="preserve"> </w:t>
      </w:r>
      <w:r w:rsidR="00EF5F89">
        <w:rPr>
          <w:rFonts w:ascii="仿宋" w:eastAsia="仿宋" w:hAnsi="仿宋" w:cs="宋体" w:hint="eastAsia"/>
          <w:b/>
          <w:color w:val="000000"/>
          <w:sz w:val="28"/>
          <w:szCs w:val="28"/>
          <w:u w:val="single"/>
        </w:rPr>
        <w:t>15</w:t>
      </w:r>
      <w:r w:rsidRPr="002153AD">
        <w:rPr>
          <w:rFonts w:ascii="仿宋" w:eastAsia="仿宋" w:hAnsi="仿宋" w:cs="宋体" w:hint="eastAsia"/>
          <w:b/>
          <w:color w:val="000000"/>
          <w:sz w:val="28"/>
          <w:szCs w:val="28"/>
          <w:u w:val="single"/>
        </w:rPr>
        <w:t xml:space="preserve">  </w:t>
      </w:r>
      <w:r w:rsidRPr="002153AD">
        <w:rPr>
          <w:rFonts w:ascii="仿宋" w:eastAsia="仿宋" w:hAnsi="仿宋" w:cs="宋体" w:hint="eastAsia"/>
          <w:color w:val="000000"/>
          <w:sz w:val="28"/>
          <w:szCs w:val="28"/>
        </w:rPr>
        <w:t>时</w:t>
      </w:r>
      <w:r w:rsidRPr="002153AD">
        <w:rPr>
          <w:rFonts w:ascii="仿宋" w:eastAsia="仿宋" w:hAnsi="仿宋" w:cs="宋体" w:hint="eastAsia"/>
          <w:b/>
          <w:color w:val="000000"/>
          <w:sz w:val="28"/>
          <w:szCs w:val="28"/>
          <w:u w:val="single"/>
        </w:rPr>
        <w:t xml:space="preserve">  </w:t>
      </w:r>
      <w:r w:rsidR="00EF5F89">
        <w:rPr>
          <w:rFonts w:ascii="仿宋" w:eastAsia="仿宋" w:hAnsi="仿宋" w:cs="宋体" w:hint="eastAsia"/>
          <w:b/>
          <w:color w:val="000000"/>
          <w:sz w:val="28"/>
          <w:szCs w:val="28"/>
          <w:u w:val="single"/>
        </w:rPr>
        <w:t>00</w:t>
      </w:r>
      <w:r w:rsidRPr="002153AD">
        <w:rPr>
          <w:rFonts w:ascii="仿宋" w:eastAsia="仿宋" w:hAnsi="仿宋" w:cs="宋体" w:hint="eastAsia"/>
          <w:b/>
          <w:color w:val="000000"/>
          <w:sz w:val="28"/>
          <w:szCs w:val="28"/>
          <w:u w:val="single"/>
        </w:rPr>
        <w:t xml:space="preserve">  </w:t>
      </w:r>
      <w:r w:rsidRPr="002153AD">
        <w:rPr>
          <w:rFonts w:ascii="仿宋" w:eastAsia="仿宋" w:hAnsi="仿宋" w:cs="宋体" w:hint="eastAsia"/>
          <w:color w:val="000000"/>
          <w:sz w:val="28"/>
          <w:szCs w:val="28"/>
        </w:rPr>
        <w:t>分；</w:t>
      </w:r>
    </w:p>
    <w:p w:rsidR="006F236E" w:rsidRPr="002153AD" w:rsidRDefault="006F236E" w:rsidP="006F236E">
      <w:pPr>
        <w:shd w:val="clear" w:color="auto" w:fill="FFFFFF"/>
        <w:spacing w:line="360" w:lineRule="auto"/>
        <w:ind w:firstLineChars="200" w:firstLine="562"/>
        <w:rPr>
          <w:rFonts w:ascii="仿宋" w:eastAsia="仿宋" w:hAnsi="仿宋"/>
          <w:b/>
          <w:bCs/>
          <w:sz w:val="28"/>
          <w:szCs w:val="28"/>
        </w:rPr>
      </w:pPr>
      <w:r>
        <w:rPr>
          <w:rFonts w:ascii="仿宋" w:eastAsia="仿宋" w:hAnsi="仿宋" w:cs="黑体" w:hint="eastAsia"/>
          <w:b/>
          <w:bCs/>
          <w:sz w:val="28"/>
          <w:szCs w:val="28"/>
        </w:rPr>
        <w:t>2</w:t>
      </w:r>
      <w:r>
        <w:rPr>
          <w:rFonts w:ascii="仿宋" w:eastAsia="仿宋" w:hAnsi="仿宋" w:cs="黑体"/>
          <w:b/>
          <w:bCs/>
          <w:sz w:val="28"/>
          <w:szCs w:val="28"/>
        </w:rPr>
        <w:t>.</w:t>
      </w:r>
      <w:r w:rsidRPr="002153AD">
        <w:rPr>
          <w:rFonts w:ascii="仿宋" w:eastAsia="仿宋" w:hAnsi="仿宋" w:cs="黑体" w:hint="eastAsia"/>
          <w:b/>
          <w:bCs/>
          <w:sz w:val="28"/>
          <w:szCs w:val="28"/>
        </w:rPr>
        <w:t>有意向的单位，请于2022年</w:t>
      </w:r>
      <w:r w:rsidRPr="002153AD">
        <w:rPr>
          <w:rFonts w:ascii="仿宋" w:eastAsia="仿宋" w:hAnsi="仿宋" w:cs="黑体"/>
          <w:b/>
          <w:bCs/>
          <w:sz w:val="28"/>
          <w:szCs w:val="28"/>
          <w:u w:val="single"/>
        </w:rPr>
        <w:t xml:space="preserve">  </w:t>
      </w:r>
      <w:r w:rsidR="00EF5F89">
        <w:rPr>
          <w:rFonts w:ascii="仿宋" w:eastAsia="仿宋" w:hAnsi="仿宋" w:cs="黑体" w:hint="eastAsia"/>
          <w:b/>
          <w:bCs/>
          <w:sz w:val="28"/>
          <w:szCs w:val="28"/>
          <w:u w:val="single"/>
        </w:rPr>
        <w:t>6</w:t>
      </w:r>
      <w:r w:rsidRPr="002153AD">
        <w:rPr>
          <w:rFonts w:ascii="仿宋" w:eastAsia="仿宋" w:hAnsi="仿宋" w:cs="黑体"/>
          <w:b/>
          <w:bCs/>
          <w:sz w:val="28"/>
          <w:szCs w:val="28"/>
          <w:u w:val="single"/>
        </w:rPr>
        <w:t xml:space="preserve">  </w:t>
      </w:r>
      <w:r w:rsidRPr="002153AD">
        <w:rPr>
          <w:rFonts w:ascii="仿宋" w:eastAsia="仿宋" w:hAnsi="仿宋" w:cs="黑体" w:hint="eastAsia"/>
          <w:b/>
          <w:bCs/>
          <w:sz w:val="28"/>
          <w:szCs w:val="28"/>
        </w:rPr>
        <w:t>月</w:t>
      </w:r>
      <w:r w:rsidRPr="002153AD">
        <w:rPr>
          <w:rFonts w:ascii="仿宋" w:eastAsia="仿宋" w:hAnsi="仿宋" w:cs="黑体"/>
          <w:b/>
          <w:bCs/>
          <w:sz w:val="28"/>
          <w:szCs w:val="28"/>
          <w:u w:val="single"/>
        </w:rPr>
        <w:t xml:space="preserve">   </w:t>
      </w:r>
      <w:r w:rsidR="00EF5F89">
        <w:rPr>
          <w:rFonts w:ascii="仿宋" w:eastAsia="仿宋" w:hAnsi="仿宋" w:cs="黑体" w:hint="eastAsia"/>
          <w:b/>
          <w:bCs/>
          <w:sz w:val="28"/>
          <w:szCs w:val="28"/>
          <w:u w:val="single"/>
        </w:rPr>
        <w:t>8</w:t>
      </w:r>
      <w:r w:rsidRPr="002153AD">
        <w:rPr>
          <w:rFonts w:ascii="仿宋" w:eastAsia="仿宋" w:hAnsi="仿宋" w:cs="黑体"/>
          <w:b/>
          <w:bCs/>
          <w:sz w:val="28"/>
          <w:szCs w:val="28"/>
          <w:u w:val="single"/>
        </w:rPr>
        <w:t xml:space="preserve">  </w:t>
      </w:r>
      <w:r w:rsidRPr="002153AD">
        <w:rPr>
          <w:rFonts w:ascii="仿宋" w:eastAsia="仿宋" w:hAnsi="仿宋" w:cs="黑体" w:hint="eastAsia"/>
          <w:b/>
          <w:bCs/>
          <w:sz w:val="28"/>
          <w:szCs w:val="28"/>
        </w:rPr>
        <w:t>日15:00时之前通过</w:t>
      </w:r>
      <w:r w:rsidR="008635CF" w:rsidRPr="002153AD">
        <w:rPr>
          <w:rFonts w:ascii="仿宋" w:eastAsia="仿宋" w:hAnsi="仿宋" w:cs="黑体" w:hint="eastAsia"/>
          <w:b/>
          <w:bCs/>
          <w:sz w:val="28"/>
          <w:szCs w:val="28"/>
        </w:rPr>
        <w:t>“中达通</w:t>
      </w:r>
      <w:proofErr w:type="gramStart"/>
      <w:r w:rsidR="008635CF" w:rsidRPr="002153AD">
        <w:rPr>
          <w:rFonts w:ascii="仿宋" w:eastAsia="仿宋" w:hAnsi="仿宋" w:cs="黑体" w:hint="eastAsia"/>
          <w:b/>
          <w:bCs/>
          <w:sz w:val="28"/>
          <w:szCs w:val="28"/>
        </w:rPr>
        <w:t>采电</w:t>
      </w:r>
      <w:proofErr w:type="gramEnd"/>
      <w:r w:rsidR="008635CF" w:rsidRPr="002153AD">
        <w:rPr>
          <w:rFonts w:ascii="仿宋" w:eastAsia="仿宋" w:hAnsi="仿宋" w:cs="黑体" w:hint="eastAsia"/>
          <w:b/>
          <w:bCs/>
          <w:sz w:val="28"/>
          <w:szCs w:val="28"/>
        </w:rPr>
        <w:t>子交易平台”</w:t>
      </w:r>
      <w:r w:rsidRPr="002153AD">
        <w:rPr>
          <w:rFonts w:ascii="仿宋" w:eastAsia="仿宋" w:hAnsi="仿宋" w:cs="黑体" w:hint="eastAsia"/>
          <w:b/>
          <w:bCs/>
          <w:sz w:val="28"/>
          <w:szCs w:val="28"/>
        </w:rPr>
        <w:t>递交报价文件及报价。（有意向的单位请前往“中达通</w:t>
      </w:r>
      <w:proofErr w:type="gramStart"/>
      <w:r w:rsidRPr="002153AD">
        <w:rPr>
          <w:rFonts w:ascii="仿宋" w:eastAsia="仿宋" w:hAnsi="仿宋" w:cs="黑体" w:hint="eastAsia"/>
          <w:b/>
          <w:bCs/>
          <w:sz w:val="28"/>
          <w:szCs w:val="28"/>
        </w:rPr>
        <w:t>采电</w:t>
      </w:r>
      <w:proofErr w:type="gramEnd"/>
      <w:r w:rsidRPr="002153AD">
        <w:rPr>
          <w:rFonts w:ascii="仿宋" w:eastAsia="仿宋" w:hAnsi="仿宋" w:cs="黑体" w:hint="eastAsia"/>
          <w:b/>
          <w:bCs/>
          <w:sz w:val="28"/>
          <w:szCs w:val="28"/>
        </w:rPr>
        <w:t>子交易平台”，网址：http://zdprocurement.com/进行用户注册登记，注册成功后方可递交报价文件及报价，在登记过程中如有疑问，请致电平台操作咨询单位“江门市采购行业协会”联系人）</w:t>
      </w:r>
    </w:p>
    <w:p w:rsidR="006F236E" w:rsidRDefault="006F236E" w:rsidP="000F4A6E">
      <w:pPr>
        <w:spacing w:line="360" w:lineRule="auto"/>
        <w:ind w:firstLineChars="202" w:firstLine="566"/>
        <w:rPr>
          <w:rFonts w:ascii="仿宋" w:eastAsia="仿宋" w:hAnsi="仿宋" w:cs="仿宋"/>
          <w:sz w:val="28"/>
          <w:szCs w:val="28"/>
          <w:lang w:bidi="ar"/>
        </w:rPr>
      </w:pPr>
      <w:bookmarkStart w:id="37" w:name="_Hlk44684129"/>
      <w:r>
        <w:rPr>
          <w:rFonts w:ascii="仿宋" w:eastAsia="仿宋" w:hAnsi="仿宋" w:cs="仿宋" w:hint="eastAsia"/>
          <w:sz w:val="28"/>
          <w:szCs w:val="28"/>
          <w:lang w:bidi="ar"/>
        </w:rPr>
        <w:t>二、报价要求</w:t>
      </w:r>
    </w:p>
    <w:p w:rsidR="006F236E" w:rsidRPr="002153AD"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1.报价包括但不限于：</w:t>
      </w:r>
      <w:r w:rsidR="00BB5F81" w:rsidRPr="00BB5F81">
        <w:rPr>
          <w:rFonts w:ascii="仿宋" w:eastAsia="仿宋" w:hAnsi="仿宋" w:cs="仿宋" w:hint="eastAsia"/>
          <w:sz w:val="28"/>
          <w:szCs w:val="28"/>
          <w:lang w:bidi="ar"/>
        </w:rPr>
        <w:t>按工程结算编制及工程造价审核定案依据《建设工程工程量清单计价规范（GB50500-2013）》中工程量清单计价办法并执行《广东省建设工程计价依据（2018）》等相关定额；工程材料价格原则上采用施工当月江门市建设工程造价管理站发布的工程造价信息计算，造价信息缺项的材料，参考施工当月市场价格计算。本报价已包含协调、人员、设备、运输、仓贮、税费等施工产生的一切费用。</w:t>
      </w:r>
      <w:r w:rsidRPr="002153AD">
        <w:rPr>
          <w:rFonts w:ascii="仿宋" w:eastAsia="仿宋" w:hAnsi="仿宋" w:cs="仿宋" w:hint="eastAsia"/>
          <w:sz w:val="28"/>
          <w:szCs w:val="28"/>
          <w:lang w:bidi="ar"/>
        </w:rPr>
        <w:t>报价超过本次采购最高投标限价的为无效报价。</w:t>
      </w:r>
    </w:p>
    <w:p w:rsidR="006F236E" w:rsidRPr="002153AD"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2.</w:t>
      </w:r>
      <w:r>
        <w:rPr>
          <w:rFonts w:ascii="仿宋" w:eastAsia="仿宋" w:hAnsi="仿宋" w:cs="仿宋" w:hint="eastAsia"/>
          <w:sz w:val="28"/>
          <w:szCs w:val="28"/>
          <w:lang w:bidi="ar"/>
        </w:rPr>
        <w:t>响应人</w:t>
      </w:r>
      <w:r w:rsidRPr="002153AD">
        <w:rPr>
          <w:rFonts w:ascii="仿宋" w:eastAsia="仿宋" w:hAnsi="仿宋" w:cs="仿宋" w:hint="eastAsia"/>
          <w:sz w:val="28"/>
          <w:szCs w:val="28"/>
          <w:lang w:bidi="ar"/>
        </w:rPr>
        <w:t>只允许有一个方案，一次性书面报价。多方案、多报价的将不被接受。</w:t>
      </w:r>
    </w:p>
    <w:p w:rsidR="006F236E" w:rsidRDefault="006F236E" w:rsidP="006F236E">
      <w:pPr>
        <w:spacing w:line="360" w:lineRule="auto"/>
        <w:ind w:firstLineChars="202" w:firstLine="566"/>
        <w:rPr>
          <w:rFonts w:ascii="仿宋" w:eastAsia="仿宋" w:hAnsi="仿宋" w:cs="仿宋"/>
          <w:sz w:val="28"/>
          <w:szCs w:val="28"/>
          <w:lang w:bidi="ar"/>
        </w:rPr>
      </w:pPr>
      <w:r w:rsidRPr="002153AD">
        <w:rPr>
          <w:rFonts w:ascii="仿宋" w:eastAsia="仿宋" w:hAnsi="仿宋" w:cs="仿宋" w:hint="eastAsia"/>
          <w:sz w:val="28"/>
          <w:szCs w:val="28"/>
          <w:lang w:bidi="ar"/>
        </w:rPr>
        <w:t>3.报价函中的大写金额与小写金额不一致的，以大写金额为准。若报价表单价或总价有漏项的、单价汇总与总价不一致的，视为无效报价。</w:t>
      </w:r>
    </w:p>
    <w:p w:rsidR="009748CC" w:rsidRPr="009748CC" w:rsidRDefault="0089786B" w:rsidP="009748CC">
      <w:pPr>
        <w:spacing w:line="360" w:lineRule="auto"/>
        <w:jc w:val="center"/>
        <w:rPr>
          <w:rFonts w:ascii="仿宋" w:eastAsia="仿宋" w:hAnsi="仿宋" w:cs="仿宋"/>
          <w:sz w:val="28"/>
          <w:szCs w:val="28"/>
          <w:lang w:bidi="ar"/>
        </w:rPr>
      </w:pPr>
      <w:r>
        <w:rPr>
          <w:rFonts w:ascii="仿宋" w:eastAsia="仿宋" w:hAnsi="仿宋" w:cs="仿宋" w:hint="eastAsia"/>
          <w:sz w:val="28"/>
          <w:szCs w:val="28"/>
          <w:lang w:bidi="ar"/>
        </w:rPr>
        <w:t xml:space="preserve">    </w:t>
      </w:r>
      <w:r w:rsidR="006F236E">
        <w:rPr>
          <w:rFonts w:ascii="仿宋" w:eastAsia="仿宋" w:hAnsi="仿宋" w:cs="仿宋"/>
          <w:sz w:val="28"/>
          <w:szCs w:val="28"/>
          <w:lang w:bidi="ar"/>
        </w:rPr>
        <w:t>4.</w:t>
      </w:r>
      <w:r w:rsidR="006F236E" w:rsidRPr="00E13A59">
        <w:rPr>
          <w:rFonts w:hint="eastAsia"/>
        </w:rPr>
        <w:t xml:space="preserve"> </w:t>
      </w:r>
      <w:r w:rsidR="006F236E">
        <w:rPr>
          <w:rFonts w:ascii="仿宋" w:eastAsia="仿宋" w:hAnsi="仿宋" w:cs="仿宋" w:hint="eastAsia"/>
          <w:sz w:val="28"/>
          <w:szCs w:val="28"/>
          <w:lang w:bidi="ar"/>
        </w:rPr>
        <w:t>响应</w:t>
      </w:r>
      <w:r w:rsidR="006F236E" w:rsidRPr="00E13A59">
        <w:rPr>
          <w:rFonts w:ascii="仿宋" w:eastAsia="仿宋" w:hAnsi="仿宋" w:cs="仿宋" w:hint="eastAsia"/>
          <w:sz w:val="28"/>
          <w:szCs w:val="28"/>
          <w:lang w:bidi="ar"/>
        </w:rPr>
        <w:t>人的</w:t>
      </w:r>
      <w:r w:rsidR="006F236E" w:rsidRPr="00E13A59">
        <w:rPr>
          <w:rFonts w:ascii="仿宋" w:eastAsia="仿宋" w:hAnsi="仿宋" w:cs="仿宋" w:hint="eastAsia"/>
          <w:b/>
          <w:bCs/>
          <w:sz w:val="28"/>
          <w:szCs w:val="28"/>
          <w:lang w:bidi="ar"/>
        </w:rPr>
        <w:t>响应文件请采用原件（盖公章后）的扫描件上传，</w:t>
      </w:r>
      <w:r w:rsidR="006F236E" w:rsidRPr="00E13A59">
        <w:rPr>
          <w:rFonts w:ascii="仿宋" w:eastAsia="仿宋" w:hAnsi="仿宋" w:cs="仿宋" w:hint="eastAsia"/>
          <w:sz w:val="28"/>
          <w:szCs w:val="28"/>
          <w:lang w:bidi="ar"/>
        </w:rPr>
        <w:t>并在合同签订前将</w:t>
      </w:r>
      <w:r w:rsidR="006F236E">
        <w:rPr>
          <w:rFonts w:ascii="仿宋" w:eastAsia="仿宋" w:hAnsi="仿宋" w:cs="仿宋" w:hint="eastAsia"/>
          <w:sz w:val="28"/>
          <w:szCs w:val="28"/>
          <w:lang w:bidi="ar"/>
        </w:rPr>
        <w:t>响应</w:t>
      </w:r>
      <w:r w:rsidR="006F236E" w:rsidRPr="00E13A59">
        <w:rPr>
          <w:rFonts w:ascii="仿宋" w:eastAsia="仿宋" w:hAnsi="仿宋" w:cs="仿宋" w:hint="eastAsia"/>
          <w:sz w:val="28"/>
          <w:szCs w:val="28"/>
          <w:lang w:bidi="ar"/>
        </w:rPr>
        <w:t>文件原件提交</w:t>
      </w:r>
      <w:r w:rsidR="00BB5F81">
        <w:rPr>
          <w:rFonts w:ascii="仿宋" w:eastAsia="仿宋" w:hAnsi="仿宋" w:cs="仿宋" w:hint="eastAsia"/>
          <w:sz w:val="28"/>
          <w:szCs w:val="28"/>
          <w:lang w:bidi="ar"/>
        </w:rPr>
        <w:t>采购人</w:t>
      </w:r>
      <w:r w:rsidR="006F236E" w:rsidRPr="00E13A59">
        <w:rPr>
          <w:rFonts w:ascii="仿宋" w:eastAsia="仿宋" w:hAnsi="仿宋" w:cs="仿宋" w:hint="eastAsia"/>
          <w:sz w:val="28"/>
          <w:szCs w:val="28"/>
          <w:lang w:bidi="ar"/>
        </w:rPr>
        <w:t>“</w:t>
      </w:r>
      <w:r w:rsidR="009748CC" w:rsidRPr="009748CC">
        <w:rPr>
          <w:rFonts w:ascii="仿宋" w:eastAsia="仿宋" w:hAnsi="仿宋" w:cs="仿宋" w:hint="eastAsia"/>
          <w:sz w:val="28"/>
          <w:szCs w:val="28"/>
          <w:lang w:bidi="ar"/>
        </w:rPr>
        <w:t>江门市融顺交通投资管理有限公司</w:t>
      </w:r>
    </w:p>
    <w:p w:rsidR="006F236E" w:rsidRPr="00E13A59" w:rsidRDefault="006F236E" w:rsidP="009748CC">
      <w:pPr>
        <w:spacing w:line="360" w:lineRule="auto"/>
        <w:rPr>
          <w:rFonts w:ascii="仿宋" w:eastAsia="仿宋" w:hAnsi="仿宋" w:cs="仿宋"/>
          <w:sz w:val="28"/>
          <w:szCs w:val="28"/>
          <w:lang w:bidi="ar"/>
        </w:rPr>
      </w:pPr>
      <w:r>
        <w:rPr>
          <w:rFonts w:ascii="仿宋" w:eastAsia="仿宋" w:hAnsi="仿宋" w:cs="仿宋" w:hint="eastAsia"/>
          <w:sz w:val="28"/>
          <w:szCs w:val="28"/>
          <w:lang w:bidi="ar"/>
        </w:rPr>
        <w:t>”。</w:t>
      </w:r>
    </w:p>
    <w:p w:rsidR="006F236E" w:rsidRPr="002153AD" w:rsidRDefault="006F236E" w:rsidP="006F236E">
      <w:pPr>
        <w:shd w:val="clear" w:color="auto" w:fill="FFFFFF"/>
        <w:spacing w:line="360" w:lineRule="auto"/>
        <w:ind w:firstLineChars="200" w:firstLine="560"/>
        <w:rPr>
          <w:rFonts w:ascii="仿宋" w:eastAsia="仿宋" w:hAnsi="仿宋"/>
          <w:sz w:val="28"/>
          <w:szCs w:val="28"/>
        </w:rPr>
      </w:pPr>
      <w:r>
        <w:rPr>
          <w:rFonts w:ascii="仿宋" w:eastAsia="仿宋" w:hAnsi="仿宋" w:hint="eastAsia"/>
          <w:color w:val="000000"/>
          <w:sz w:val="28"/>
          <w:szCs w:val="28"/>
        </w:rPr>
        <w:lastRenderedPageBreak/>
        <w:t>5</w:t>
      </w:r>
      <w:r>
        <w:rPr>
          <w:rFonts w:ascii="仿宋" w:eastAsia="仿宋" w:hAnsi="仿宋"/>
          <w:color w:val="000000"/>
          <w:sz w:val="28"/>
          <w:szCs w:val="28"/>
        </w:rPr>
        <w:t>.</w:t>
      </w:r>
      <w:r w:rsidRPr="002153AD">
        <w:rPr>
          <w:rFonts w:ascii="仿宋" w:eastAsia="仿宋" w:hAnsi="仿宋" w:hint="eastAsia"/>
          <w:color w:val="000000"/>
          <w:sz w:val="28"/>
          <w:szCs w:val="28"/>
        </w:rPr>
        <w:t>报价函中的大写金额与小写金额不一致的，以大写金额为准。</w:t>
      </w:r>
      <w:r w:rsidRPr="002153AD">
        <w:rPr>
          <w:rFonts w:ascii="仿宋" w:eastAsia="仿宋" w:hAnsi="仿宋" w:hint="eastAsia"/>
          <w:b/>
          <w:bCs/>
          <w:color w:val="000000"/>
          <w:sz w:val="28"/>
          <w:szCs w:val="28"/>
        </w:rPr>
        <w:t>若报价表单价或总价</w:t>
      </w:r>
      <w:r w:rsidRPr="002153AD">
        <w:rPr>
          <w:rFonts w:ascii="仿宋" w:eastAsia="仿宋" w:hAnsi="仿宋" w:hint="eastAsia"/>
          <w:b/>
          <w:bCs/>
          <w:sz w:val="28"/>
          <w:szCs w:val="28"/>
        </w:rPr>
        <w:t>有漏项的、单价汇总与总价不一致的，视为无效报价。</w:t>
      </w:r>
    </w:p>
    <w:p w:rsidR="006F236E" w:rsidRPr="002153AD"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color w:val="000000"/>
          <w:sz w:val="28"/>
          <w:szCs w:val="28"/>
        </w:rPr>
        <w:t>6</w:t>
      </w:r>
      <w:r w:rsidRPr="002153AD">
        <w:rPr>
          <w:rFonts w:ascii="仿宋" w:eastAsia="仿宋" w:hAnsi="仿宋" w:cs="宋体" w:hint="eastAsia"/>
          <w:color w:val="000000"/>
          <w:sz w:val="28"/>
          <w:szCs w:val="28"/>
        </w:rPr>
        <w:t>.</w:t>
      </w:r>
      <w:r>
        <w:rPr>
          <w:rFonts w:ascii="仿宋" w:eastAsia="仿宋" w:hAnsi="仿宋" w:cs="宋体" w:hint="eastAsia"/>
          <w:color w:val="000000"/>
          <w:sz w:val="28"/>
          <w:szCs w:val="28"/>
        </w:rPr>
        <w:t>响应人</w:t>
      </w:r>
      <w:r w:rsidRPr="002153AD">
        <w:rPr>
          <w:rFonts w:ascii="仿宋" w:eastAsia="仿宋" w:hAnsi="仿宋" w:cs="宋体" w:hint="eastAsia"/>
          <w:color w:val="000000"/>
          <w:sz w:val="28"/>
          <w:szCs w:val="28"/>
        </w:rPr>
        <w:t>如对本询价函报价，即表示认可上述要求，且不可撤回。否则，该</w:t>
      </w:r>
      <w:r>
        <w:rPr>
          <w:rFonts w:ascii="仿宋" w:eastAsia="仿宋" w:hAnsi="仿宋" w:cs="宋体" w:hint="eastAsia"/>
          <w:color w:val="000000"/>
          <w:sz w:val="28"/>
          <w:szCs w:val="28"/>
        </w:rPr>
        <w:t>响应人</w:t>
      </w:r>
      <w:r w:rsidRPr="002153AD">
        <w:rPr>
          <w:rFonts w:ascii="仿宋" w:eastAsia="仿宋" w:hAnsi="仿宋" w:cs="宋体" w:hint="eastAsia"/>
          <w:color w:val="000000"/>
          <w:sz w:val="28"/>
          <w:szCs w:val="28"/>
        </w:rPr>
        <w:t>将被记入</w:t>
      </w:r>
      <w:proofErr w:type="gramStart"/>
      <w:r w:rsidRPr="002153AD">
        <w:rPr>
          <w:rFonts w:ascii="仿宋" w:eastAsia="仿宋" w:hAnsi="仿宋" w:cs="宋体" w:hint="eastAsia"/>
          <w:color w:val="000000"/>
          <w:sz w:val="28"/>
          <w:szCs w:val="28"/>
        </w:rPr>
        <w:t>不</w:t>
      </w:r>
      <w:proofErr w:type="gramEnd"/>
      <w:r w:rsidRPr="002153AD">
        <w:rPr>
          <w:rFonts w:ascii="仿宋" w:eastAsia="仿宋" w:hAnsi="仿宋" w:cs="宋体" w:hint="eastAsia"/>
          <w:color w:val="000000"/>
          <w:sz w:val="28"/>
          <w:szCs w:val="28"/>
        </w:rPr>
        <w:t>诚信供应商名单，在今后一年内不得参与我单位组织的任何采购活动。</w:t>
      </w:r>
    </w:p>
    <w:p w:rsidR="006F236E" w:rsidRPr="002153AD"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color w:val="000000"/>
          <w:sz w:val="28"/>
          <w:szCs w:val="28"/>
        </w:rPr>
        <w:t>7</w:t>
      </w:r>
      <w:r w:rsidRPr="002153AD">
        <w:rPr>
          <w:rFonts w:ascii="仿宋" w:eastAsia="仿宋" w:hAnsi="仿宋" w:cs="宋体" w:hint="eastAsia"/>
          <w:color w:val="000000"/>
          <w:sz w:val="28"/>
          <w:szCs w:val="28"/>
        </w:rPr>
        <w:t>.</w:t>
      </w:r>
      <w:r>
        <w:rPr>
          <w:rFonts w:ascii="仿宋" w:eastAsia="仿宋" w:hAnsi="仿宋" w:cs="宋体" w:hint="eastAsia"/>
          <w:color w:val="000000"/>
          <w:sz w:val="28"/>
          <w:szCs w:val="28"/>
        </w:rPr>
        <w:t>响应人</w:t>
      </w:r>
      <w:r w:rsidRPr="002153AD">
        <w:rPr>
          <w:rFonts w:ascii="仿宋" w:eastAsia="仿宋" w:hAnsi="仿宋" w:cs="宋体" w:hint="eastAsia"/>
          <w:color w:val="000000"/>
          <w:sz w:val="28"/>
          <w:szCs w:val="28"/>
        </w:rPr>
        <w:t>的</w:t>
      </w:r>
      <w:r w:rsidRPr="00E13A59">
        <w:rPr>
          <w:rFonts w:ascii="仿宋" w:eastAsia="仿宋" w:hAnsi="仿宋" w:cs="宋体" w:hint="eastAsia"/>
          <w:color w:val="000000"/>
          <w:sz w:val="28"/>
          <w:szCs w:val="28"/>
        </w:rPr>
        <w:t>响应文件</w:t>
      </w:r>
      <w:r w:rsidRPr="002153AD">
        <w:rPr>
          <w:rFonts w:ascii="仿宋" w:eastAsia="仿宋" w:hAnsi="仿宋" w:cs="宋体" w:hint="eastAsia"/>
          <w:color w:val="000000"/>
          <w:sz w:val="28"/>
          <w:szCs w:val="28"/>
        </w:rPr>
        <w:t>将作为合同的组成部分。</w:t>
      </w:r>
    </w:p>
    <w:p w:rsidR="006F236E" w:rsidRDefault="006F236E" w:rsidP="000F4A6E">
      <w:pPr>
        <w:spacing w:line="360" w:lineRule="auto"/>
        <w:ind w:firstLineChars="202" w:firstLine="566"/>
        <w:rPr>
          <w:rFonts w:ascii="仿宋" w:eastAsia="仿宋" w:hAnsi="仿宋" w:cs="仿宋"/>
          <w:sz w:val="28"/>
          <w:szCs w:val="28"/>
          <w:lang w:bidi="ar"/>
        </w:rPr>
      </w:pPr>
      <w:r>
        <w:rPr>
          <w:rFonts w:ascii="仿宋" w:eastAsia="仿宋" w:hAnsi="仿宋" w:cs="仿宋" w:hint="eastAsia"/>
          <w:sz w:val="28"/>
          <w:szCs w:val="28"/>
          <w:lang w:bidi="ar"/>
        </w:rPr>
        <w:t>三、成交原则</w:t>
      </w:r>
    </w:p>
    <w:p w:rsidR="006F236E" w:rsidRDefault="006F236E" w:rsidP="00BB5F81">
      <w:pPr>
        <w:shd w:val="clear" w:color="auto" w:fill="FFFFFF"/>
        <w:spacing w:line="360" w:lineRule="auto"/>
        <w:ind w:firstLineChars="200" w:firstLine="562"/>
        <w:jc w:val="both"/>
        <w:rPr>
          <w:rFonts w:ascii="仿宋" w:eastAsia="仿宋" w:hAnsi="仿宋" w:cs="宋体"/>
          <w:b/>
          <w:bCs/>
          <w:color w:val="000000"/>
          <w:sz w:val="28"/>
          <w:szCs w:val="28"/>
        </w:rPr>
      </w:pPr>
      <w:r w:rsidRPr="002153AD">
        <w:rPr>
          <w:rFonts w:ascii="仿宋" w:eastAsia="仿宋" w:hAnsi="仿宋" w:cs="宋体" w:hint="eastAsia"/>
          <w:b/>
          <w:bCs/>
          <w:color w:val="000000"/>
          <w:sz w:val="28"/>
          <w:szCs w:val="28"/>
        </w:rPr>
        <w:t>在符合采购需求、质量和服务的前提下，询价小组确定最低投标报价的</w:t>
      </w:r>
      <w:r>
        <w:rPr>
          <w:rFonts w:ascii="仿宋" w:eastAsia="仿宋" w:hAnsi="仿宋" w:cs="宋体" w:hint="eastAsia"/>
          <w:b/>
          <w:bCs/>
          <w:color w:val="000000"/>
          <w:sz w:val="28"/>
          <w:szCs w:val="28"/>
        </w:rPr>
        <w:t>响应人</w:t>
      </w:r>
      <w:r w:rsidRPr="002153AD">
        <w:rPr>
          <w:rFonts w:ascii="仿宋" w:eastAsia="仿宋" w:hAnsi="仿宋" w:cs="宋体" w:hint="eastAsia"/>
          <w:b/>
          <w:bCs/>
          <w:color w:val="000000"/>
          <w:sz w:val="28"/>
          <w:szCs w:val="28"/>
        </w:rPr>
        <w:t>作为成交供应商；若出现两家或两家以上投标报价最低且相等时，则由询价小组现场以抽签的方式确定成交供应商。</w:t>
      </w:r>
      <w:r>
        <w:rPr>
          <w:rFonts w:ascii="仿宋" w:eastAsia="仿宋" w:hAnsi="仿宋" w:cs="宋体" w:hint="eastAsia"/>
          <w:b/>
          <w:bCs/>
          <w:color w:val="000000"/>
          <w:sz w:val="28"/>
          <w:szCs w:val="28"/>
        </w:rPr>
        <w:t>响应人</w:t>
      </w:r>
      <w:r w:rsidRPr="002153AD">
        <w:rPr>
          <w:rFonts w:ascii="仿宋" w:eastAsia="仿宋" w:hAnsi="仿宋" w:cs="宋体" w:hint="eastAsia"/>
          <w:b/>
          <w:bCs/>
          <w:color w:val="000000"/>
          <w:sz w:val="28"/>
          <w:szCs w:val="28"/>
        </w:rPr>
        <w:t>投标报价和承诺一经询价小组认可，即为成交的合同价。</w:t>
      </w:r>
    </w:p>
    <w:p w:rsidR="006F236E" w:rsidRPr="00C5592E" w:rsidRDefault="006F236E" w:rsidP="000F4A6E">
      <w:pPr>
        <w:pStyle w:val="a7"/>
        <w:numPr>
          <w:ilvl w:val="0"/>
          <w:numId w:val="1"/>
        </w:numPr>
        <w:spacing w:line="360" w:lineRule="auto"/>
        <w:ind w:firstLineChars="0" w:hanging="3"/>
        <w:rPr>
          <w:rFonts w:ascii="仿宋" w:eastAsia="仿宋" w:hAnsi="仿宋" w:cs="仿宋"/>
          <w:sz w:val="28"/>
          <w:szCs w:val="28"/>
          <w:lang w:bidi="ar"/>
        </w:rPr>
      </w:pPr>
      <w:bookmarkStart w:id="38" w:name="_Hlt503877239"/>
      <w:bookmarkEnd w:id="38"/>
      <w:r w:rsidRPr="00C5592E">
        <w:rPr>
          <w:rFonts w:ascii="仿宋" w:eastAsia="仿宋" w:hAnsi="仿宋" w:cs="仿宋" w:hint="eastAsia"/>
          <w:sz w:val="28"/>
          <w:szCs w:val="28"/>
          <w:lang w:bidi="ar"/>
        </w:rPr>
        <w:t>成交服务费</w:t>
      </w:r>
    </w:p>
    <w:p w:rsidR="006F236E" w:rsidRPr="003D51CC" w:rsidRDefault="006F236E" w:rsidP="00BB5F81">
      <w:pPr>
        <w:pStyle w:val="a7"/>
        <w:tabs>
          <w:tab w:val="left" w:pos="1077"/>
        </w:tabs>
        <w:spacing w:line="360" w:lineRule="auto"/>
        <w:ind w:firstLineChars="185" w:firstLine="518"/>
        <w:rPr>
          <w:rFonts w:ascii="仿宋" w:eastAsia="仿宋" w:hAnsi="仿宋"/>
          <w:sz w:val="28"/>
          <w:szCs w:val="28"/>
        </w:rPr>
      </w:pPr>
      <w:r w:rsidRPr="003D51CC">
        <w:rPr>
          <w:rFonts w:ascii="仿宋" w:eastAsia="仿宋" w:hAnsi="仿宋" w:hint="eastAsia"/>
          <w:sz w:val="28"/>
          <w:szCs w:val="28"/>
        </w:rPr>
        <w:t>（一）成交供应商应在成交结果公告确定成交后三（3）</w:t>
      </w:r>
      <w:proofErr w:type="gramStart"/>
      <w:r w:rsidRPr="003D51CC">
        <w:rPr>
          <w:rFonts w:ascii="仿宋" w:eastAsia="仿宋" w:hAnsi="仿宋" w:hint="eastAsia"/>
          <w:sz w:val="28"/>
          <w:szCs w:val="28"/>
        </w:rPr>
        <w:t>个</w:t>
      </w:r>
      <w:proofErr w:type="gramEnd"/>
      <w:r w:rsidRPr="003D51CC">
        <w:rPr>
          <w:rFonts w:ascii="仿宋" w:eastAsia="仿宋" w:hAnsi="仿宋" w:hint="eastAsia"/>
          <w:sz w:val="28"/>
          <w:szCs w:val="28"/>
        </w:rPr>
        <w:t>工作日向登录“中达通采交易平台”交纳成交服务费。</w:t>
      </w:r>
    </w:p>
    <w:p w:rsidR="006F236E" w:rsidRPr="003D51CC" w:rsidRDefault="006F236E" w:rsidP="00BB5F81">
      <w:pPr>
        <w:pStyle w:val="a7"/>
        <w:tabs>
          <w:tab w:val="left" w:pos="1077"/>
        </w:tabs>
        <w:spacing w:line="360" w:lineRule="auto"/>
        <w:ind w:firstLineChars="185" w:firstLine="518"/>
        <w:rPr>
          <w:rFonts w:ascii="仿宋" w:eastAsia="仿宋" w:hAnsi="仿宋"/>
          <w:sz w:val="28"/>
          <w:szCs w:val="28"/>
        </w:rPr>
      </w:pPr>
      <w:r w:rsidRPr="003D51CC">
        <w:rPr>
          <w:rFonts w:ascii="仿宋" w:eastAsia="仿宋" w:hAnsi="仿宋" w:hint="eastAsia"/>
          <w:sz w:val="28"/>
          <w:szCs w:val="28"/>
        </w:rPr>
        <w:t>（二）收费标准按中标标的成交金额的1</w:t>
      </w:r>
      <w:r w:rsidRPr="003D51CC">
        <w:rPr>
          <w:rFonts w:ascii="仿宋" w:eastAsia="仿宋" w:hAnsi="仿宋"/>
          <w:sz w:val="28"/>
          <w:szCs w:val="28"/>
        </w:rPr>
        <w:t>%</w:t>
      </w:r>
      <w:r w:rsidRPr="003D51CC">
        <w:rPr>
          <w:rFonts w:ascii="仿宋" w:eastAsia="仿宋" w:hAnsi="仿宋" w:hint="eastAsia"/>
          <w:sz w:val="28"/>
          <w:szCs w:val="28"/>
        </w:rPr>
        <w:t>收取（不足3</w:t>
      </w:r>
      <w:r w:rsidRPr="003D51CC">
        <w:rPr>
          <w:rFonts w:ascii="仿宋" w:eastAsia="仿宋" w:hAnsi="仿宋"/>
          <w:sz w:val="28"/>
          <w:szCs w:val="28"/>
        </w:rPr>
        <w:t>00</w:t>
      </w:r>
      <w:r w:rsidRPr="003D51CC">
        <w:rPr>
          <w:rFonts w:ascii="仿宋" w:eastAsia="仿宋" w:hAnsi="仿宋" w:hint="eastAsia"/>
          <w:sz w:val="28"/>
          <w:szCs w:val="28"/>
        </w:rPr>
        <w:t>元的按3</w:t>
      </w:r>
      <w:r w:rsidRPr="003D51CC">
        <w:rPr>
          <w:rFonts w:ascii="仿宋" w:eastAsia="仿宋" w:hAnsi="仿宋"/>
          <w:sz w:val="28"/>
          <w:szCs w:val="28"/>
        </w:rPr>
        <w:t>00</w:t>
      </w:r>
      <w:r w:rsidRPr="003D51CC">
        <w:rPr>
          <w:rFonts w:ascii="仿宋" w:eastAsia="仿宋" w:hAnsi="仿宋" w:hint="eastAsia"/>
          <w:sz w:val="28"/>
          <w:szCs w:val="28"/>
        </w:rPr>
        <w:t>元收取）。</w:t>
      </w:r>
    </w:p>
    <w:p w:rsidR="006F236E" w:rsidRPr="003D51CC" w:rsidRDefault="006F236E" w:rsidP="000F4A6E">
      <w:pPr>
        <w:pStyle w:val="a7"/>
        <w:numPr>
          <w:ilvl w:val="0"/>
          <w:numId w:val="1"/>
        </w:numPr>
        <w:spacing w:line="360" w:lineRule="auto"/>
        <w:ind w:firstLineChars="0" w:hanging="3"/>
        <w:rPr>
          <w:rFonts w:ascii="仿宋" w:eastAsia="仿宋" w:hAnsi="仿宋" w:cs="仿宋"/>
          <w:sz w:val="28"/>
          <w:szCs w:val="28"/>
          <w:lang w:bidi="ar"/>
        </w:rPr>
      </w:pPr>
      <w:r w:rsidRPr="003D51CC">
        <w:rPr>
          <w:rFonts w:ascii="仿宋" w:eastAsia="仿宋" w:hAnsi="仿宋" w:cs="仿宋" w:hint="eastAsia"/>
          <w:sz w:val="28"/>
          <w:szCs w:val="28"/>
          <w:lang w:bidi="ar"/>
        </w:rPr>
        <w:t>合同的授予</w:t>
      </w:r>
    </w:p>
    <w:p w:rsidR="006F236E" w:rsidRPr="003D51CC"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（一）</w:t>
      </w:r>
      <w:r w:rsidRPr="003D51CC">
        <w:rPr>
          <w:rFonts w:ascii="仿宋" w:eastAsia="仿宋" w:hAnsi="仿宋" w:cs="宋体" w:hint="eastAsia"/>
          <w:color w:val="000000"/>
          <w:sz w:val="28"/>
          <w:szCs w:val="28"/>
        </w:rPr>
        <w:t>成交通知</w:t>
      </w:r>
    </w:p>
    <w:p w:rsidR="006F236E" w:rsidRPr="003D51CC"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成交供应商在平台缴纳成交服务费后</w:t>
      </w:r>
      <w:r w:rsidRPr="003D51CC">
        <w:rPr>
          <w:rFonts w:ascii="仿宋" w:eastAsia="仿宋" w:hAnsi="仿宋" w:cs="宋体" w:hint="eastAsia"/>
          <w:color w:val="000000"/>
          <w:sz w:val="28"/>
          <w:szCs w:val="28"/>
        </w:rPr>
        <w:t>，由</w:t>
      </w:r>
      <w:r>
        <w:rPr>
          <w:rFonts w:ascii="仿宋" w:eastAsia="仿宋" w:hAnsi="仿宋" w:cs="宋体" w:hint="eastAsia"/>
          <w:color w:val="000000"/>
          <w:sz w:val="28"/>
          <w:szCs w:val="28"/>
        </w:rPr>
        <w:t>平台</w:t>
      </w:r>
      <w:r w:rsidRPr="003D51CC">
        <w:rPr>
          <w:rFonts w:ascii="仿宋" w:eastAsia="仿宋" w:hAnsi="仿宋" w:cs="宋体" w:hint="eastAsia"/>
          <w:color w:val="000000"/>
          <w:sz w:val="28"/>
          <w:szCs w:val="28"/>
        </w:rPr>
        <w:t>签发《成交通知书》。</w:t>
      </w:r>
    </w:p>
    <w:p w:rsidR="006F236E" w:rsidRPr="003D51CC" w:rsidRDefault="006F236E" w:rsidP="006F236E">
      <w:pPr>
        <w:shd w:val="clear" w:color="auto" w:fill="FFFFFF"/>
        <w:spacing w:line="360" w:lineRule="auto"/>
        <w:ind w:firstLineChars="200" w:firstLine="560"/>
        <w:rPr>
          <w:rFonts w:ascii="仿宋" w:eastAsia="仿宋" w:hAnsi="仿宋" w:cs="宋体"/>
          <w:color w:val="000000"/>
          <w:sz w:val="28"/>
          <w:szCs w:val="28"/>
        </w:rPr>
      </w:pPr>
      <w:r w:rsidRPr="003D51CC">
        <w:rPr>
          <w:rFonts w:ascii="仿宋" w:eastAsia="仿宋" w:hAnsi="仿宋" w:cs="宋体" w:hint="eastAsia"/>
          <w:color w:val="000000"/>
          <w:sz w:val="28"/>
          <w:szCs w:val="28"/>
        </w:rPr>
        <w:t>《成交通知书》将作为签订合同的重要依据，是合同的组成部分。</w:t>
      </w:r>
    </w:p>
    <w:p w:rsidR="006F236E" w:rsidRPr="003D51CC"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（二）</w:t>
      </w:r>
      <w:r w:rsidRPr="003D51CC">
        <w:rPr>
          <w:rFonts w:ascii="仿宋" w:eastAsia="仿宋" w:hAnsi="仿宋" w:cs="宋体" w:hint="eastAsia"/>
          <w:color w:val="000000"/>
          <w:sz w:val="28"/>
          <w:szCs w:val="28"/>
        </w:rPr>
        <w:t>签订合同</w:t>
      </w:r>
    </w:p>
    <w:p w:rsidR="006F236E" w:rsidRPr="003D51CC"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hint="eastAsia"/>
          <w:color w:val="000000"/>
          <w:sz w:val="28"/>
          <w:szCs w:val="28"/>
        </w:rPr>
        <w:t>1</w:t>
      </w:r>
      <w:r>
        <w:rPr>
          <w:rFonts w:ascii="仿宋" w:eastAsia="仿宋" w:hAnsi="仿宋" w:cs="宋体"/>
          <w:color w:val="000000"/>
          <w:sz w:val="28"/>
          <w:szCs w:val="28"/>
        </w:rPr>
        <w:t>.</w:t>
      </w:r>
      <w:r w:rsidRPr="003D51CC">
        <w:rPr>
          <w:rFonts w:ascii="仿宋" w:eastAsia="仿宋" w:hAnsi="仿宋" w:cs="宋体" w:hint="eastAsia"/>
          <w:color w:val="000000"/>
          <w:sz w:val="28"/>
          <w:szCs w:val="28"/>
        </w:rPr>
        <w:t>成交供应商应当自成交通知书发出之日起</w:t>
      </w:r>
      <w:r w:rsidRPr="00E13A59">
        <w:rPr>
          <w:rFonts w:ascii="仿宋" w:eastAsia="仿宋" w:hAnsi="仿宋" w:cs="宋体" w:hint="eastAsia"/>
          <w:color w:val="000000"/>
          <w:sz w:val="28"/>
          <w:szCs w:val="28"/>
        </w:rPr>
        <w:t>三十（30）</w:t>
      </w:r>
      <w:proofErr w:type="gramStart"/>
      <w:r w:rsidRPr="00E13A59">
        <w:rPr>
          <w:rFonts w:ascii="仿宋" w:eastAsia="仿宋" w:hAnsi="仿宋" w:cs="宋体" w:hint="eastAsia"/>
          <w:color w:val="000000"/>
          <w:sz w:val="28"/>
          <w:szCs w:val="28"/>
        </w:rPr>
        <w:t>个</w:t>
      </w:r>
      <w:proofErr w:type="gramEnd"/>
      <w:r w:rsidRPr="00E13A59">
        <w:rPr>
          <w:rFonts w:ascii="仿宋" w:eastAsia="仿宋" w:hAnsi="仿宋" w:cs="宋体" w:hint="eastAsia"/>
          <w:color w:val="000000"/>
          <w:sz w:val="28"/>
          <w:szCs w:val="28"/>
        </w:rPr>
        <w:t>日历日内，应</w:t>
      </w:r>
      <w:r w:rsidRPr="003D51CC">
        <w:rPr>
          <w:rFonts w:ascii="仿宋" w:eastAsia="仿宋" w:hAnsi="仿宋" w:cs="宋体" w:hint="eastAsia"/>
          <w:color w:val="000000"/>
          <w:sz w:val="28"/>
          <w:szCs w:val="28"/>
        </w:rPr>
        <w:t>与采购人签订合同。</w:t>
      </w:r>
    </w:p>
    <w:p w:rsidR="006F236E" w:rsidRPr="003D51CC" w:rsidRDefault="006F236E" w:rsidP="006F236E">
      <w:pPr>
        <w:shd w:val="clear" w:color="auto" w:fill="FFFFFF"/>
        <w:spacing w:line="360" w:lineRule="auto"/>
        <w:ind w:firstLineChars="200" w:firstLine="560"/>
        <w:rPr>
          <w:rFonts w:ascii="仿宋" w:eastAsia="仿宋" w:hAnsi="仿宋" w:cs="宋体"/>
          <w:color w:val="000000"/>
          <w:sz w:val="28"/>
          <w:szCs w:val="28"/>
        </w:rPr>
      </w:pPr>
      <w:r>
        <w:rPr>
          <w:rFonts w:ascii="仿宋" w:eastAsia="仿宋" w:hAnsi="仿宋" w:cs="宋体"/>
          <w:color w:val="000000"/>
          <w:sz w:val="28"/>
          <w:szCs w:val="28"/>
        </w:rPr>
        <w:t>2.</w:t>
      </w:r>
      <w:r>
        <w:rPr>
          <w:rFonts w:ascii="仿宋" w:eastAsia="仿宋" w:hAnsi="仿宋" w:cs="宋体" w:hint="eastAsia"/>
          <w:color w:val="000000"/>
          <w:sz w:val="28"/>
          <w:szCs w:val="28"/>
        </w:rPr>
        <w:t>询价</w:t>
      </w:r>
      <w:r w:rsidRPr="003D51CC">
        <w:rPr>
          <w:rFonts w:ascii="仿宋" w:eastAsia="仿宋" w:hAnsi="仿宋" w:cs="宋体" w:hint="eastAsia"/>
          <w:color w:val="000000"/>
          <w:sz w:val="28"/>
          <w:szCs w:val="28"/>
        </w:rPr>
        <w:t>文件、成交供应商的响应文件及澄清、说明或者更正文件等，均为签订合同的依据。</w:t>
      </w:r>
    </w:p>
    <w:p w:rsidR="006F236E" w:rsidRDefault="006F236E" w:rsidP="00FC79B8">
      <w:pPr>
        <w:pStyle w:val="1"/>
        <w:jc w:val="center"/>
        <w:rPr>
          <w:lang w:bidi="ar"/>
        </w:rPr>
      </w:pPr>
      <w:bookmarkStart w:id="39" w:name="_Toc103965194"/>
      <w:r w:rsidRPr="001E0A33">
        <w:rPr>
          <w:rFonts w:hint="eastAsia"/>
          <w:lang w:bidi="ar"/>
        </w:rPr>
        <w:lastRenderedPageBreak/>
        <w:t>第</w:t>
      </w:r>
      <w:r>
        <w:rPr>
          <w:rFonts w:hint="eastAsia"/>
          <w:lang w:bidi="ar"/>
        </w:rPr>
        <w:t>五</w:t>
      </w:r>
      <w:r w:rsidRPr="001E0A33">
        <w:rPr>
          <w:rFonts w:hint="eastAsia"/>
          <w:lang w:bidi="ar"/>
        </w:rPr>
        <w:t>部分</w:t>
      </w:r>
      <w:r w:rsidRPr="001E0A33">
        <w:rPr>
          <w:rFonts w:hint="eastAsia"/>
          <w:lang w:bidi="ar"/>
        </w:rPr>
        <w:t xml:space="preserve"> </w:t>
      </w:r>
      <w:r>
        <w:rPr>
          <w:rFonts w:hint="eastAsia"/>
          <w:lang w:bidi="ar"/>
        </w:rPr>
        <w:t>合同范本（参考）</w:t>
      </w:r>
      <w:bookmarkEnd w:id="39"/>
    </w:p>
    <w:p w:rsidR="00BB5F81" w:rsidRDefault="00033265" w:rsidP="00033265">
      <w:pPr>
        <w:spacing w:line="360" w:lineRule="auto"/>
        <w:ind w:leftChars="563" w:left="2685" w:hangingChars="400" w:hanging="1446"/>
        <w:rPr>
          <w:rFonts w:cs="宋体"/>
          <w:b/>
          <w:bCs/>
          <w:kern w:val="44"/>
          <w:sz w:val="32"/>
          <w:szCs w:val="32"/>
        </w:rPr>
      </w:pPr>
      <w:r w:rsidRPr="00033265">
        <w:rPr>
          <w:rFonts w:ascii="仿宋" w:eastAsia="仿宋" w:hAnsi="仿宋" w:cs="宋体" w:hint="eastAsia"/>
          <w:b/>
          <w:bCs/>
          <w:sz w:val="36"/>
          <w:szCs w:val="36"/>
        </w:rPr>
        <w:t>员工食堂改造工程项目</w:t>
      </w:r>
      <w:r w:rsidR="00BB5F81">
        <w:rPr>
          <w:rFonts w:cs="宋体" w:hint="eastAsia"/>
          <w:b/>
          <w:bCs/>
          <w:kern w:val="44"/>
          <w:sz w:val="32"/>
          <w:szCs w:val="32"/>
        </w:rPr>
        <w:t>合同</w:t>
      </w:r>
      <w:bookmarkStart w:id="40" w:name="_Toc32766385"/>
      <w:bookmarkStart w:id="41" w:name="_Toc62666279"/>
      <w:bookmarkStart w:id="42" w:name="_Toc32832052"/>
      <w:bookmarkStart w:id="43" w:name="_Toc46933721"/>
      <w:bookmarkStart w:id="44" w:name="_Toc32832123"/>
      <w:r w:rsidR="00BB5F81">
        <w:rPr>
          <w:rFonts w:cs="宋体" w:hint="eastAsia"/>
          <w:b/>
          <w:bCs/>
          <w:kern w:val="44"/>
          <w:sz w:val="32"/>
          <w:szCs w:val="32"/>
        </w:rPr>
        <w:t xml:space="preserve">  </w:t>
      </w:r>
      <w:r w:rsidR="00BB5F81">
        <w:rPr>
          <w:rFonts w:cs="宋体" w:hint="eastAsia"/>
          <w:b/>
          <w:bCs/>
          <w:kern w:val="44"/>
          <w:sz w:val="32"/>
          <w:szCs w:val="32"/>
        </w:rPr>
        <w:t>（参考范本）</w:t>
      </w:r>
      <w:bookmarkEnd w:id="40"/>
      <w:bookmarkEnd w:id="41"/>
      <w:bookmarkEnd w:id="42"/>
      <w:bookmarkEnd w:id="43"/>
      <w:bookmarkEnd w:id="44"/>
    </w:p>
    <w:p w:rsidR="009748CC" w:rsidRPr="009748CC" w:rsidRDefault="00BB5F81" w:rsidP="009748CC">
      <w:pPr>
        <w:spacing w:line="360" w:lineRule="auto"/>
        <w:ind w:firstLineChars="200" w:firstLine="560"/>
        <w:rPr>
          <w:rFonts w:ascii="仿宋" w:eastAsia="仿宋" w:hAnsi="仿宋" w:cs="宋体"/>
          <w:b/>
          <w:sz w:val="24"/>
          <w:szCs w:val="24"/>
          <w:lang w:bidi="ar"/>
        </w:rPr>
      </w:pPr>
      <w:r>
        <w:rPr>
          <w:rFonts w:ascii="仿宋_GB2312" w:eastAsia="仿宋_GB2312" w:hAnsi="仿宋_GB2312" w:cs="仿宋_GB2312" w:hint="eastAsia"/>
          <w:sz w:val="28"/>
          <w:szCs w:val="28"/>
        </w:rPr>
        <w:t>甲方（发包人）：</w:t>
      </w:r>
      <w:r w:rsidR="009748CC" w:rsidRPr="009748CC">
        <w:rPr>
          <w:rFonts w:ascii="仿宋_GB2312" w:eastAsia="仿宋_GB2312" w:hAnsi="仿宋_GB2312" w:cs="仿宋_GB2312" w:hint="eastAsia"/>
          <w:sz w:val="28"/>
          <w:szCs w:val="28"/>
        </w:rPr>
        <w:t>江门市</w:t>
      </w:r>
      <w:proofErr w:type="gramStart"/>
      <w:r w:rsidR="009748CC" w:rsidRPr="009748CC">
        <w:rPr>
          <w:rFonts w:ascii="仿宋_GB2312" w:eastAsia="仿宋_GB2312" w:hAnsi="仿宋_GB2312" w:cs="仿宋_GB2312" w:hint="eastAsia"/>
          <w:sz w:val="28"/>
          <w:szCs w:val="28"/>
        </w:rPr>
        <w:t>融顺交通</w:t>
      </w:r>
      <w:proofErr w:type="gramEnd"/>
      <w:r w:rsidR="009748CC" w:rsidRPr="009748CC">
        <w:rPr>
          <w:rFonts w:ascii="仿宋_GB2312" w:eastAsia="仿宋_GB2312" w:hAnsi="仿宋_GB2312" w:cs="仿宋_GB2312" w:hint="eastAsia"/>
          <w:sz w:val="28"/>
          <w:szCs w:val="28"/>
        </w:rPr>
        <w:t>投资管理有限公司</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乙方（承包人）：</w:t>
      </w:r>
    </w:p>
    <w:p w:rsidR="00431B02" w:rsidRDefault="00431B02" w:rsidP="00BB5F81">
      <w:pPr>
        <w:spacing w:line="460" w:lineRule="exact"/>
        <w:ind w:firstLineChars="200" w:firstLine="560"/>
        <w:rPr>
          <w:rFonts w:ascii="仿宋_GB2312" w:eastAsia="仿宋_GB2312" w:hAnsi="仿宋_GB2312" w:cs="仿宋_GB2312"/>
          <w:sz w:val="28"/>
          <w:szCs w:val="28"/>
        </w:rPr>
      </w:pPr>
    </w:p>
    <w:p w:rsidR="00BB5F81" w:rsidRDefault="00431B02" w:rsidP="00963AB1">
      <w:pPr>
        <w:spacing w:line="460" w:lineRule="exact"/>
        <w:ind w:firstLineChars="151" w:firstLine="424"/>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一、工程概况</w:t>
      </w:r>
    </w:p>
    <w:p w:rsidR="00BB5F81" w:rsidRDefault="00BB5F81" w:rsidP="00BB5F81">
      <w:pPr>
        <w:spacing w:line="460" w:lineRule="exact"/>
        <w:ind w:leftChars="200" w:left="440"/>
        <w:rPr>
          <w:rFonts w:ascii="仿宋_GB2312" w:eastAsia="仿宋_GB2312" w:hAnsi="仿宋_GB2312" w:cs="仿宋_GB2312"/>
          <w:sz w:val="28"/>
          <w:szCs w:val="28"/>
        </w:rPr>
      </w:pPr>
      <w:r>
        <w:rPr>
          <w:rFonts w:ascii="仿宋_GB2312" w:eastAsia="仿宋_GB2312" w:hAnsi="仿宋_GB2312" w:cs="仿宋_GB2312" w:hint="eastAsia"/>
          <w:sz w:val="28"/>
          <w:szCs w:val="28"/>
        </w:rPr>
        <w:t>工程名称：</w:t>
      </w:r>
      <w:r w:rsidR="00033265" w:rsidRPr="00033265">
        <w:rPr>
          <w:rFonts w:ascii="仿宋_GB2312" w:eastAsia="仿宋_GB2312" w:hAnsi="仿宋_GB2312" w:cs="仿宋_GB2312" w:hint="eastAsia"/>
          <w:sz w:val="28"/>
          <w:szCs w:val="28"/>
        </w:rPr>
        <w:t>员工食堂改造工程</w:t>
      </w:r>
    </w:p>
    <w:p w:rsidR="00BB5F81" w:rsidRDefault="00BB5F81" w:rsidP="00BB5F81">
      <w:pPr>
        <w:spacing w:line="460" w:lineRule="exact"/>
        <w:ind w:leftChars="200" w:left="440"/>
        <w:rPr>
          <w:rFonts w:ascii="仿宋_GB2312" w:eastAsia="仿宋_GB2312" w:hAnsi="仿宋_GB2312" w:cs="仿宋_GB2312"/>
          <w:sz w:val="28"/>
          <w:szCs w:val="28"/>
        </w:rPr>
      </w:pPr>
      <w:r>
        <w:rPr>
          <w:rFonts w:ascii="仿宋_GB2312" w:eastAsia="仿宋_GB2312" w:hAnsi="仿宋_GB2312" w:cs="仿宋_GB2312" w:hint="eastAsia"/>
          <w:sz w:val="28"/>
          <w:szCs w:val="28"/>
        </w:rPr>
        <w:t>工程地点：</w:t>
      </w:r>
    </w:p>
    <w:p w:rsidR="00BB5F81" w:rsidRDefault="00BB5F81" w:rsidP="00BB5F81">
      <w:pPr>
        <w:spacing w:line="460" w:lineRule="exact"/>
        <w:ind w:leftChars="200" w:left="440"/>
        <w:rPr>
          <w:rFonts w:ascii="仿宋_GB2312" w:eastAsia="仿宋_GB2312" w:hAnsi="仿宋_GB2312" w:cs="仿宋_GB2312"/>
          <w:sz w:val="28"/>
          <w:szCs w:val="28"/>
        </w:rPr>
      </w:pPr>
      <w:r>
        <w:rPr>
          <w:rFonts w:ascii="仿宋_GB2312" w:eastAsia="仿宋_GB2312" w:hAnsi="仿宋_GB2312" w:cs="仿宋_GB2312" w:hint="eastAsia"/>
          <w:sz w:val="28"/>
          <w:szCs w:val="28"/>
        </w:rPr>
        <w:t>工程内容：</w:t>
      </w:r>
    </w:p>
    <w:p w:rsidR="00431B02" w:rsidRDefault="00431B02" w:rsidP="00BB5F81">
      <w:pPr>
        <w:spacing w:line="460" w:lineRule="exact"/>
        <w:ind w:leftChars="200" w:left="440"/>
        <w:rPr>
          <w:rFonts w:ascii="仿宋_GB2312" w:eastAsia="仿宋_GB2312" w:hAnsi="仿宋_GB2312" w:cs="仿宋_GB2312"/>
          <w:sz w:val="28"/>
          <w:szCs w:val="28"/>
        </w:rPr>
      </w:pPr>
    </w:p>
    <w:p w:rsidR="00BB5F81" w:rsidRDefault="00BB5F81" w:rsidP="00BB5F81">
      <w:pPr>
        <w:spacing w:line="460" w:lineRule="exact"/>
        <w:ind w:leftChars="200" w:left="44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二、合同总价</w:t>
      </w:r>
    </w:p>
    <w:p w:rsidR="00BB5F81" w:rsidRDefault="00BB5F81" w:rsidP="007B306C">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本项目合同总价</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w:t>
      </w:r>
      <w:r w:rsidR="007B306C">
        <w:rPr>
          <w:rFonts w:ascii="仿宋_GB2312" w:eastAsia="仿宋_GB2312" w:hAnsi="仿宋_GB2312" w:cs="仿宋_GB2312" w:hint="eastAsia"/>
          <w:sz w:val="28"/>
          <w:szCs w:val="28"/>
        </w:rPr>
        <w:t>合同总价</w:t>
      </w:r>
      <w:r w:rsidR="007B306C" w:rsidRPr="007B306C">
        <w:rPr>
          <w:rFonts w:ascii="仿宋_GB2312" w:eastAsia="仿宋_GB2312" w:hAnsi="仿宋_GB2312" w:cs="仿宋_GB2312" w:hint="eastAsia"/>
          <w:sz w:val="28"/>
          <w:szCs w:val="28"/>
        </w:rPr>
        <w:t>已包含协调、人员、设备、运输、仓贮、税费等施工产生的一切费用。</w:t>
      </w:r>
    </w:p>
    <w:p w:rsidR="00431B02" w:rsidRDefault="00431B02" w:rsidP="007B306C">
      <w:pPr>
        <w:spacing w:line="460" w:lineRule="exact"/>
        <w:ind w:firstLineChars="152" w:firstLine="426"/>
        <w:rPr>
          <w:rFonts w:ascii="仿宋_GB2312" w:eastAsia="仿宋_GB2312" w:hAnsi="仿宋_GB2312" w:cs="仿宋_GB2312"/>
          <w:sz w:val="28"/>
          <w:szCs w:val="28"/>
        </w:rPr>
      </w:pPr>
    </w:p>
    <w:p w:rsidR="00BB5F81" w:rsidRDefault="00BB5F81" w:rsidP="00BB5F81">
      <w:pPr>
        <w:spacing w:line="460" w:lineRule="exact"/>
        <w:ind w:leftChars="200" w:left="44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三、合同工期</w:t>
      </w:r>
    </w:p>
    <w:p w:rsidR="00A319EA" w:rsidRDefault="00BB5F81" w:rsidP="00A319EA">
      <w:pPr>
        <w:spacing w:line="460" w:lineRule="exact"/>
        <w:ind w:leftChars="200" w:left="440"/>
        <w:rPr>
          <w:rFonts w:ascii="仿宋_GB2312" w:eastAsia="仿宋_GB2312" w:hAnsi="仿宋_GB2312" w:cs="仿宋_GB2312"/>
          <w:sz w:val="28"/>
          <w:szCs w:val="28"/>
        </w:rPr>
      </w:pPr>
      <w:r>
        <w:rPr>
          <w:rFonts w:ascii="仿宋_GB2312" w:eastAsia="仿宋_GB2312" w:hAnsi="仿宋_GB2312" w:cs="仿宋_GB2312" w:hint="eastAsia"/>
          <w:sz w:val="28"/>
          <w:szCs w:val="28"/>
        </w:rPr>
        <w:t>工期总日历天数</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天。</w:t>
      </w:r>
    </w:p>
    <w:p w:rsidR="00431B02" w:rsidRDefault="00431B02" w:rsidP="00A319EA">
      <w:pPr>
        <w:spacing w:line="460" w:lineRule="exact"/>
        <w:ind w:leftChars="200" w:left="440"/>
        <w:rPr>
          <w:rFonts w:ascii="仿宋_GB2312" w:eastAsia="仿宋_GB2312" w:hAnsi="仿宋_GB2312" w:cs="仿宋_GB2312"/>
          <w:sz w:val="28"/>
          <w:szCs w:val="28"/>
        </w:rPr>
      </w:pPr>
    </w:p>
    <w:p w:rsidR="00A319EA" w:rsidRDefault="00431B02" w:rsidP="00A319EA">
      <w:pPr>
        <w:spacing w:line="460" w:lineRule="exact"/>
        <w:ind w:leftChars="200" w:left="440"/>
        <w:rPr>
          <w:rFonts w:ascii="仿宋_GB2312" w:eastAsia="仿宋_GB2312" w:hAnsi="仿宋_GB2312" w:cs="仿宋_GB2312"/>
          <w:sz w:val="28"/>
          <w:szCs w:val="28"/>
        </w:rPr>
      </w:pPr>
      <w:bookmarkStart w:id="45" w:name="_Hlk61964860"/>
      <w:r>
        <w:rPr>
          <w:rFonts w:ascii="仿宋_GB2312" w:eastAsia="仿宋_GB2312" w:hAnsi="仿宋_GB2312" w:cs="仿宋_GB2312" w:hint="eastAsia"/>
          <w:b/>
          <w:bCs/>
          <w:sz w:val="28"/>
          <w:szCs w:val="28"/>
        </w:rPr>
        <w:t>四、结算方式</w:t>
      </w:r>
    </w:p>
    <w:p w:rsidR="00BB5F81" w:rsidRDefault="00BB5F81" w:rsidP="00A319EA">
      <w:pPr>
        <w:spacing w:line="460" w:lineRule="exact"/>
        <w:ind w:firstLineChars="152" w:firstLine="426"/>
        <w:rPr>
          <w:rFonts w:ascii="仿宋_GB2312" w:eastAsia="仿宋_GB2312" w:hAnsi="仿宋_GB2312" w:cs="仿宋_GB2312"/>
          <w:sz w:val="28"/>
          <w:szCs w:val="28"/>
        </w:rPr>
      </w:pPr>
      <w:r w:rsidRPr="00A319EA">
        <w:rPr>
          <w:rFonts w:ascii="仿宋_GB2312" w:eastAsia="仿宋_GB2312" w:hAnsi="仿宋_GB2312" w:cs="仿宋_GB2312" w:hint="eastAsia"/>
          <w:sz w:val="28"/>
          <w:szCs w:val="28"/>
        </w:rPr>
        <w:t>乙方提出竣工书面报告，由双方组织有关人员按合同约定依照国家现行验收规范进行验收，并在验收文件上签署验收意见</w:t>
      </w:r>
      <w:r>
        <w:rPr>
          <w:rFonts w:ascii="仿宋_GB2312" w:eastAsia="仿宋_GB2312" w:hAnsi="仿宋_GB2312" w:cs="仿宋_GB2312" w:hint="eastAsia"/>
          <w:sz w:val="28"/>
          <w:szCs w:val="28"/>
        </w:rPr>
        <w:t>，乙方出具《结算书》和</w:t>
      </w:r>
      <w:r w:rsidR="00771F52">
        <w:rPr>
          <w:rFonts w:ascii="仿宋_GB2312" w:eastAsia="仿宋_GB2312" w:hAnsi="仿宋_GB2312" w:cs="仿宋_GB2312" w:hint="eastAsia"/>
          <w:sz w:val="28"/>
          <w:szCs w:val="28"/>
        </w:rPr>
        <w:t>增值税专用</w:t>
      </w:r>
      <w:r>
        <w:rPr>
          <w:rFonts w:ascii="仿宋_GB2312" w:eastAsia="仿宋_GB2312" w:hAnsi="仿宋_GB2312" w:cs="仿宋_GB2312" w:hint="eastAsia"/>
          <w:sz w:val="28"/>
          <w:szCs w:val="28"/>
        </w:rPr>
        <w:t>发票，甲方根据经双方确认的审核结果，在30天内支付该单项工程费用。</w:t>
      </w:r>
    </w:p>
    <w:p w:rsidR="00431B02" w:rsidRDefault="00431B02" w:rsidP="00A319EA">
      <w:pPr>
        <w:spacing w:line="460" w:lineRule="exact"/>
        <w:ind w:firstLineChars="152" w:firstLine="426"/>
        <w:rPr>
          <w:rFonts w:ascii="仿宋_GB2312" w:eastAsia="仿宋_GB2312" w:hAnsi="仿宋_GB2312" w:cs="仿宋_GB2312"/>
          <w:sz w:val="28"/>
          <w:szCs w:val="28"/>
        </w:rPr>
      </w:pPr>
    </w:p>
    <w:bookmarkEnd w:id="45"/>
    <w:p w:rsidR="00BB5F81" w:rsidRPr="00A319EA" w:rsidRDefault="00BB5F81" w:rsidP="00A319EA">
      <w:pPr>
        <w:spacing w:line="460" w:lineRule="exact"/>
        <w:ind w:firstLineChars="152" w:firstLine="427"/>
        <w:rPr>
          <w:rFonts w:ascii="仿宋_GB2312" w:eastAsia="仿宋_GB2312" w:hAnsi="仿宋_GB2312" w:cs="仿宋_GB2312"/>
          <w:b/>
          <w:bCs/>
          <w:sz w:val="28"/>
          <w:szCs w:val="28"/>
        </w:rPr>
      </w:pPr>
      <w:r w:rsidRPr="00A319EA">
        <w:rPr>
          <w:rFonts w:ascii="仿宋_GB2312" w:eastAsia="仿宋_GB2312" w:hAnsi="仿宋_GB2312" w:cs="仿宋_GB2312" w:hint="eastAsia"/>
          <w:b/>
          <w:bCs/>
          <w:sz w:val="28"/>
          <w:szCs w:val="28"/>
        </w:rPr>
        <w:t>五、甲方责任和义务</w:t>
      </w:r>
    </w:p>
    <w:p w:rsidR="00BB5F81" w:rsidRDefault="00BB5F81" w:rsidP="00A319EA">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（一）对乙方的施工质量进行监管；</w:t>
      </w:r>
    </w:p>
    <w:p w:rsidR="00BB5F81" w:rsidRDefault="00BB5F81" w:rsidP="00A319EA">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（二）对乙方完成的工程项目进行验收；</w:t>
      </w:r>
    </w:p>
    <w:p w:rsidR="00BB5F81" w:rsidRDefault="00BB5F81" w:rsidP="00A319EA">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（三）对验收合格后的工程进行结算。</w:t>
      </w:r>
    </w:p>
    <w:p w:rsidR="00431B02" w:rsidRDefault="00431B02" w:rsidP="00A319EA">
      <w:pPr>
        <w:spacing w:line="460" w:lineRule="exact"/>
        <w:ind w:firstLineChars="152" w:firstLine="426"/>
        <w:rPr>
          <w:rFonts w:ascii="仿宋_GB2312" w:eastAsia="仿宋_GB2312" w:hAnsi="仿宋_GB2312" w:cs="仿宋_GB2312"/>
          <w:sz w:val="28"/>
          <w:szCs w:val="28"/>
        </w:rPr>
      </w:pPr>
    </w:p>
    <w:p w:rsidR="00BB5F81" w:rsidRPr="00A319EA" w:rsidRDefault="00BB5F81" w:rsidP="00A319EA">
      <w:pPr>
        <w:spacing w:line="460" w:lineRule="exact"/>
        <w:ind w:firstLineChars="152" w:firstLine="427"/>
        <w:rPr>
          <w:rFonts w:ascii="仿宋_GB2312" w:eastAsia="仿宋_GB2312" w:hAnsi="仿宋_GB2312" w:cs="仿宋_GB2312"/>
          <w:b/>
          <w:bCs/>
          <w:sz w:val="28"/>
          <w:szCs w:val="28"/>
        </w:rPr>
      </w:pPr>
      <w:r w:rsidRPr="00A319EA">
        <w:rPr>
          <w:rFonts w:ascii="仿宋_GB2312" w:eastAsia="仿宋_GB2312" w:hAnsi="仿宋_GB2312" w:cs="仿宋_GB2312" w:hint="eastAsia"/>
          <w:b/>
          <w:bCs/>
          <w:sz w:val="28"/>
          <w:szCs w:val="28"/>
        </w:rPr>
        <w:t>六、乙方责任和义务</w:t>
      </w:r>
    </w:p>
    <w:p w:rsidR="00BB5F81" w:rsidRDefault="00BB5F81" w:rsidP="00A319EA">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（一）按图施工和相关规范进行施工；</w:t>
      </w:r>
    </w:p>
    <w:p w:rsidR="00BB5F81" w:rsidRDefault="00BB5F81" w:rsidP="00A319EA">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（二）接受甲方现场监督人员监管；</w:t>
      </w:r>
    </w:p>
    <w:p w:rsidR="00BB5F81" w:rsidRDefault="00BB5F81" w:rsidP="00A319EA">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（三）乙方对因施工过程中造成自身的安全责任和因安装延误造成第三方损失的安全责任负责。</w:t>
      </w:r>
    </w:p>
    <w:p w:rsidR="00431B02" w:rsidRDefault="00431B02" w:rsidP="00431B02">
      <w:pPr>
        <w:spacing w:line="460" w:lineRule="exact"/>
        <w:ind w:firstLineChars="152" w:firstLine="426"/>
        <w:rPr>
          <w:rFonts w:ascii="仿宋_GB2312" w:eastAsia="仿宋_GB2312" w:hAnsi="仿宋_GB2312" w:cs="仿宋_GB2312"/>
          <w:sz w:val="28"/>
          <w:szCs w:val="28"/>
        </w:rPr>
      </w:pPr>
      <w:r>
        <w:rPr>
          <w:rFonts w:ascii="仿宋_GB2312" w:eastAsia="仿宋_GB2312" w:hAnsi="仿宋_GB2312" w:cs="仿宋_GB2312" w:hint="eastAsia"/>
          <w:sz w:val="28"/>
          <w:szCs w:val="28"/>
        </w:rPr>
        <w:t>（四）</w:t>
      </w:r>
      <w:r w:rsidRPr="00336AF2">
        <w:rPr>
          <w:rFonts w:ascii="仿宋_GB2312" w:eastAsia="仿宋_GB2312" w:hAnsi="仿宋_GB2312" w:cs="仿宋_GB2312" w:hint="eastAsia"/>
          <w:sz w:val="28"/>
          <w:szCs w:val="28"/>
        </w:rPr>
        <w:t>未按约定期限完成工程并通过验收，每延迟一天需按</w:t>
      </w:r>
      <w:r>
        <w:rPr>
          <w:rFonts w:ascii="仿宋_GB2312" w:eastAsia="仿宋_GB2312" w:hAnsi="仿宋_GB2312" w:cs="仿宋_GB2312" w:hint="eastAsia"/>
          <w:sz w:val="28"/>
          <w:szCs w:val="28"/>
        </w:rPr>
        <w:t>合同总价的</w:t>
      </w:r>
      <w:r w:rsidRPr="00336AF2">
        <w:rPr>
          <w:rFonts w:ascii="仿宋_GB2312" w:eastAsia="仿宋_GB2312" w:hAnsi="仿宋_GB2312" w:cs="仿宋_GB2312" w:hint="eastAsia"/>
          <w:sz w:val="28"/>
          <w:szCs w:val="28"/>
          <w:u w:val="single"/>
        </w:rPr>
        <w:t>0.03％</w:t>
      </w:r>
      <w:r w:rsidRPr="00336AF2">
        <w:rPr>
          <w:rFonts w:ascii="仿宋_GB2312" w:eastAsia="仿宋_GB2312" w:hAnsi="仿宋_GB2312" w:cs="仿宋_GB2312" w:hint="eastAsia"/>
          <w:sz w:val="28"/>
          <w:szCs w:val="28"/>
        </w:rPr>
        <w:t>向甲方支付违约金。</w:t>
      </w:r>
    </w:p>
    <w:p w:rsidR="00431B02" w:rsidRPr="00336AF2" w:rsidRDefault="00431B02" w:rsidP="00431B02">
      <w:pPr>
        <w:spacing w:line="460" w:lineRule="exact"/>
        <w:ind w:firstLineChars="152" w:firstLine="426"/>
        <w:rPr>
          <w:rFonts w:ascii="仿宋_GB2312" w:eastAsia="仿宋_GB2312" w:hAnsi="仿宋_GB2312" w:cs="仿宋_GB2312"/>
          <w:sz w:val="28"/>
          <w:szCs w:val="28"/>
        </w:rPr>
      </w:pPr>
    </w:p>
    <w:p w:rsidR="00BB5F81" w:rsidRDefault="00BB5F81" w:rsidP="00BB5F81">
      <w:pPr>
        <w:spacing w:line="460" w:lineRule="exact"/>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七、验收标准</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w:t>
      </w:r>
      <w:r w:rsidR="00A319EA">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验收标准：符合现行国家有关工程施工验收规范和标准的要求合格，一次性通过验收。</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sidR="00A319EA">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验收合格后由双方共同签字（盖章）确认。</w:t>
      </w:r>
    </w:p>
    <w:p w:rsidR="00431B02" w:rsidRDefault="00431B02" w:rsidP="00BB5F81">
      <w:pPr>
        <w:spacing w:line="460" w:lineRule="exact"/>
        <w:ind w:firstLineChars="200" w:firstLine="560"/>
        <w:rPr>
          <w:rFonts w:ascii="仿宋_GB2312" w:eastAsia="仿宋_GB2312" w:hAnsi="仿宋_GB2312" w:cs="仿宋_GB2312"/>
          <w:sz w:val="28"/>
          <w:szCs w:val="28"/>
        </w:rPr>
      </w:pPr>
    </w:p>
    <w:p w:rsidR="00BB5F81" w:rsidRDefault="00BB5F81" w:rsidP="00BB5F81">
      <w:pPr>
        <w:spacing w:line="460" w:lineRule="exact"/>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八、工程质量保修期</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工程保修期壹年（自工程验收合格之日起计算）。</w:t>
      </w:r>
    </w:p>
    <w:p w:rsidR="00431B02" w:rsidRDefault="00431B02" w:rsidP="00BB5F81">
      <w:pPr>
        <w:spacing w:line="460" w:lineRule="exact"/>
        <w:ind w:firstLineChars="200" w:firstLine="560"/>
        <w:rPr>
          <w:rFonts w:ascii="仿宋_GB2312" w:eastAsia="仿宋_GB2312" w:hAnsi="仿宋_GB2312" w:cs="仿宋_GB2312"/>
          <w:sz w:val="28"/>
          <w:szCs w:val="28"/>
        </w:rPr>
      </w:pPr>
    </w:p>
    <w:p w:rsidR="00BB5F81" w:rsidRDefault="00BB5F81" w:rsidP="00BB5F81">
      <w:pPr>
        <w:spacing w:line="460" w:lineRule="exact"/>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九、违约责任</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如乙方不按合同约定做好施工服务，被甲方评为不合格的，甲方有权拒绝支付工程款并要求乙方赔偿损失。如甲方不按合同规定支付工程款，乙方有权继续追收工程款和甲方的违约责任。</w:t>
      </w:r>
    </w:p>
    <w:p w:rsidR="00431B02" w:rsidRDefault="00431B02" w:rsidP="00BB5F81">
      <w:pPr>
        <w:spacing w:line="460" w:lineRule="exact"/>
        <w:ind w:firstLineChars="200" w:firstLine="560"/>
        <w:rPr>
          <w:rFonts w:ascii="仿宋_GB2312" w:eastAsia="仿宋_GB2312" w:hAnsi="仿宋_GB2312" w:cs="仿宋_GB2312"/>
          <w:sz w:val="28"/>
          <w:szCs w:val="28"/>
        </w:rPr>
      </w:pPr>
    </w:p>
    <w:p w:rsidR="00BB5F81" w:rsidRDefault="00BB5F81" w:rsidP="00BB5F81">
      <w:pPr>
        <w:spacing w:line="460" w:lineRule="exact"/>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十、争议解决</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甲乙双方在履行本合同过程中发生的争议，应通过友好协商解决，协商不成的，可以向甲方所在地人民法院提起诉讼。</w:t>
      </w:r>
    </w:p>
    <w:p w:rsidR="00431B02" w:rsidRDefault="00431B02" w:rsidP="00BB5F81">
      <w:pPr>
        <w:spacing w:line="460" w:lineRule="exact"/>
        <w:ind w:firstLineChars="200" w:firstLine="560"/>
        <w:rPr>
          <w:rFonts w:ascii="仿宋_GB2312" w:eastAsia="仿宋_GB2312" w:hAnsi="仿宋_GB2312" w:cs="仿宋_GB2312"/>
          <w:sz w:val="28"/>
          <w:szCs w:val="28"/>
        </w:rPr>
      </w:pPr>
    </w:p>
    <w:p w:rsidR="00BB5F81" w:rsidRDefault="00BB5F81" w:rsidP="00BB5F81">
      <w:pPr>
        <w:spacing w:line="460" w:lineRule="exact"/>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十一、其他</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（一）本合同附有附件的，附件是本合同不可分割的一部分，与本合同具有同等效力。</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（二）甲乙双方需自觉遵守本合同，如有未明事项或双方对条款都有变更请求时，应重新签订新的书面合同。</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（三）本合同一式肆份，双方各执贰份，每份均具有同等法律效力。</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（四）本合同自甲乙双方签字、盖章之日起生效。</w:t>
      </w:r>
    </w:p>
    <w:p w:rsidR="00431B02" w:rsidRDefault="00431B02" w:rsidP="00BB5F81">
      <w:pPr>
        <w:spacing w:line="460" w:lineRule="exact"/>
        <w:ind w:firstLineChars="200" w:firstLine="560"/>
        <w:rPr>
          <w:rFonts w:ascii="仿宋_GB2312" w:eastAsia="仿宋_GB2312" w:hAnsi="仿宋_GB2312" w:cs="仿宋_GB2312"/>
          <w:sz w:val="28"/>
          <w:szCs w:val="28"/>
        </w:rPr>
      </w:pPr>
    </w:p>
    <w:p w:rsidR="00431B02" w:rsidRDefault="00431B02" w:rsidP="00BB5F81">
      <w:pPr>
        <w:spacing w:line="460" w:lineRule="exact"/>
        <w:ind w:firstLineChars="200" w:firstLine="560"/>
        <w:rPr>
          <w:rFonts w:ascii="仿宋_GB2312" w:eastAsia="仿宋_GB2312" w:hAnsi="仿宋_GB2312" w:cs="仿宋_GB2312"/>
          <w:sz w:val="28"/>
          <w:szCs w:val="28"/>
        </w:rPr>
      </w:pPr>
    </w:p>
    <w:tbl>
      <w:tblPr>
        <w:tblW w:w="0" w:type="auto"/>
        <w:tblLayout w:type="fixed"/>
        <w:tblLook w:val="0000" w:firstRow="0" w:lastRow="0" w:firstColumn="0" w:lastColumn="0" w:noHBand="0" w:noVBand="0"/>
      </w:tblPr>
      <w:tblGrid>
        <w:gridCol w:w="4686"/>
        <w:gridCol w:w="4686"/>
      </w:tblGrid>
      <w:tr w:rsidR="00BB5F81" w:rsidTr="00E17BBE">
        <w:trPr>
          <w:trHeight w:val="69"/>
        </w:trPr>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甲方：(公章)</w:t>
            </w:r>
          </w:p>
        </w:tc>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乙方：(公章）</w:t>
            </w:r>
          </w:p>
        </w:tc>
      </w:tr>
      <w:tr w:rsidR="00BB5F81" w:rsidTr="00E17BBE">
        <w:trPr>
          <w:trHeight w:val="69"/>
        </w:trPr>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地址：</w:t>
            </w:r>
          </w:p>
        </w:tc>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地址： </w:t>
            </w:r>
          </w:p>
        </w:tc>
      </w:tr>
      <w:tr w:rsidR="00BB5F81" w:rsidTr="00E17BBE">
        <w:trPr>
          <w:trHeight w:val="69"/>
        </w:trPr>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委托代理人：</w:t>
            </w:r>
          </w:p>
        </w:tc>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w:t>
            </w:r>
          </w:p>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委托代理人：</w:t>
            </w:r>
          </w:p>
        </w:tc>
      </w:tr>
      <w:tr w:rsidR="00BB5F81" w:rsidTr="00E17BBE">
        <w:trPr>
          <w:trHeight w:val="69"/>
        </w:trPr>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电话：</w:t>
            </w:r>
          </w:p>
        </w:tc>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电话：</w:t>
            </w:r>
          </w:p>
        </w:tc>
      </w:tr>
      <w:tr w:rsidR="00BB5F81" w:rsidTr="00E17BBE">
        <w:trPr>
          <w:trHeight w:val="69"/>
        </w:trPr>
        <w:tc>
          <w:tcPr>
            <w:tcW w:w="4686" w:type="dxa"/>
            <w:vAlign w:val="center"/>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开户银行： </w:t>
            </w:r>
          </w:p>
        </w:tc>
        <w:tc>
          <w:tcPr>
            <w:tcW w:w="4686" w:type="dxa"/>
            <w:vAlign w:val="center"/>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开户银行： </w:t>
            </w:r>
          </w:p>
        </w:tc>
      </w:tr>
      <w:tr w:rsidR="00BB5F81" w:rsidTr="00E17BBE">
        <w:trPr>
          <w:trHeight w:val="69"/>
        </w:trPr>
        <w:tc>
          <w:tcPr>
            <w:tcW w:w="4686" w:type="dxa"/>
            <w:vAlign w:val="center"/>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账号：</w:t>
            </w:r>
          </w:p>
        </w:tc>
        <w:tc>
          <w:tcPr>
            <w:tcW w:w="4686" w:type="dxa"/>
            <w:vAlign w:val="center"/>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账号：</w:t>
            </w:r>
          </w:p>
        </w:tc>
      </w:tr>
      <w:tr w:rsidR="00BB5F81" w:rsidTr="00E17BBE">
        <w:trPr>
          <w:trHeight w:val="69"/>
        </w:trPr>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邮政编码：</w:t>
            </w:r>
          </w:p>
        </w:tc>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邮政编码：</w:t>
            </w:r>
          </w:p>
        </w:tc>
      </w:tr>
      <w:tr w:rsidR="00BB5F81" w:rsidTr="00E17BBE">
        <w:trPr>
          <w:trHeight w:val="69"/>
        </w:trPr>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签订日期：</w:t>
            </w:r>
          </w:p>
        </w:tc>
        <w:tc>
          <w:tcPr>
            <w:tcW w:w="4686" w:type="dxa"/>
          </w:tcPr>
          <w:p w:rsidR="00BB5F81" w:rsidRDefault="00BB5F81" w:rsidP="00BB5F81">
            <w:pPr>
              <w:spacing w:line="4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签订日期：</w:t>
            </w:r>
          </w:p>
        </w:tc>
      </w:tr>
    </w:tbl>
    <w:p w:rsidR="00431B02" w:rsidRDefault="00431B02" w:rsidP="00FC79B8">
      <w:pPr>
        <w:pStyle w:val="1"/>
        <w:jc w:val="center"/>
        <w:rPr>
          <w:lang w:bidi="ar"/>
        </w:rPr>
      </w:pPr>
      <w:bookmarkStart w:id="46" w:name="page5"/>
      <w:bookmarkStart w:id="47" w:name="page6"/>
      <w:bookmarkStart w:id="48" w:name="_Toc103965195"/>
      <w:bookmarkEnd w:id="46"/>
      <w:bookmarkEnd w:id="47"/>
    </w:p>
    <w:p w:rsidR="00431B02" w:rsidRDefault="00431B02" w:rsidP="00431B02">
      <w:pPr>
        <w:rPr>
          <w:lang w:bidi="ar"/>
        </w:rPr>
      </w:pPr>
    </w:p>
    <w:p w:rsidR="00431B02" w:rsidRDefault="00431B02" w:rsidP="00431B02">
      <w:pPr>
        <w:rPr>
          <w:lang w:bidi="ar"/>
        </w:rPr>
      </w:pPr>
    </w:p>
    <w:p w:rsidR="00431B02" w:rsidRDefault="00431B02" w:rsidP="00431B02">
      <w:pPr>
        <w:rPr>
          <w:lang w:bidi="ar"/>
        </w:rPr>
      </w:pPr>
    </w:p>
    <w:p w:rsidR="00431B02" w:rsidRDefault="00431B02" w:rsidP="00431B02">
      <w:pPr>
        <w:rPr>
          <w:lang w:bidi="ar"/>
        </w:rPr>
      </w:pPr>
    </w:p>
    <w:p w:rsidR="00431B02" w:rsidRDefault="00431B02" w:rsidP="00431B02">
      <w:pPr>
        <w:rPr>
          <w:lang w:bidi="ar"/>
        </w:rPr>
      </w:pPr>
    </w:p>
    <w:p w:rsidR="00431B02" w:rsidRDefault="00431B02" w:rsidP="00431B02">
      <w:pPr>
        <w:rPr>
          <w:lang w:bidi="ar"/>
        </w:rPr>
      </w:pPr>
    </w:p>
    <w:p w:rsidR="00431B02" w:rsidRDefault="00431B02" w:rsidP="00431B02">
      <w:pPr>
        <w:rPr>
          <w:lang w:bidi="ar"/>
        </w:rPr>
      </w:pPr>
    </w:p>
    <w:p w:rsidR="00431B02" w:rsidRPr="00431B02" w:rsidRDefault="00431B02" w:rsidP="00431B02">
      <w:pPr>
        <w:rPr>
          <w:lang w:bidi="ar"/>
        </w:rPr>
      </w:pPr>
    </w:p>
    <w:p w:rsidR="00431B02" w:rsidRDefault="00431B02" w:rsidP="00431B02">
      <w:pPr>
        <w:rPr>
          <w:lang w:bidi="ar"/>
        </w:rPr>
      </w:pPr>
    </w:p>
    <w:p w:rsidR="00431B02" w:rsidRPr="00431B02" w:rsidRDefault="00431B02" w:rsidP="00431B02">
      <w:pPr>
        <w:rPr>
          <w:lang w:bidi="ar"/>
        </w:rPr>
      </w:pPr>
    </w:p>
    <w:p w:rsidR="006F236E" w:rsidRDefault="006F236E" w:rsidP="00FC79B8">
      <w:pPr>
        <w:pStyle w:val="1"/>
        <w:jc w:val="center"/>
        <w:rPr>
          <w:lang w:bidi="ar"/>
        </w:rPr>
      </w:pPr>
      <w:r w:rsidRPr="001E0A33">
        <w:rPr>
          <w:rFonts w:hint="eastAsia"/>
          <w:lang w:bidi="ar"/>
        </w:rPr>
        <w:lastRenderedPageBreak/>
        <w:t>第</w:t>
      </w:r>
      <w:r>
        <w:rPr>
          <w:rFonts w:hint="eastAsia"/>
          <w:lang w:bidi="ar"/>
        </w:rPr>
        <w:t>六</w:t>
      </w:r>
      <w:r w:rsidRPr="001E0A33">
        <w:rPr>
          <w:rFonts w:hint="eastAsia"/>
          <w:lang w:bidi="ar"/>
        </w:rPr>
        <w:t>部分</w:t>
      </w:r>
      <w:r w:rsidRPr="001E0A33">
        <w:rPr>
          <w:rFonts w:hint="eastAsia"/>
          <w:lang w:bidi="ar"/>
        </w:rPr>
        <w:t xml:space="preserve"> </w:t>
      </w:r>
      <w:r w:rsidRPr="001E0A33">
        <w:rPr>
          <w:lang w:bidi="ar"/>
        </w:rPr>
        <w:t xml:space="preserve"> </w:t>
      </w:r>
      <w:r>
        <w:rPr>
          <w:rFonts w:hint="eastAsia"/>
          <w:lang w:bidi="ar"/>
        </w:rPr>
        <w:t>响应文件格</w:t>
      </w:r>
      <w:bookmarkStart w:id="49" w:name="_Toc467236769"/>
      <w:bookmarkStart w:id="50" w:name="_Toc476976201"/>
      <w:bookmarkStart w:id="51" w:name="_Toc458262639"/>
      <w:bookmarkStart w:id="52" w:name="_Toc454701406"/>
      <w:bookmarkStart w:id="53" w:name="_Toc486671573"/>
      <w:bookmarkStart w:id="54" w:name="_Toc7900"/>
      <w:r w:rsidR="00FC79B8">
        <w:rPr>
          <w:rFonts w:hint="eastAsia"/>
          <w:lang w:bidi="ar"/>
        </w:rPr>
        <w:t>式</w:t>
      </w:r>
      <w:bookmarkEnd w:id="48"/>
    </w:p>
    <w:p w:rsidR="006F236E" w:rsidRDefault="006F236E" w:rsidP="00FC79B8">
      <w:pPr>
        <w:pStyle w:val="2"/>
      </w:pPr>
      <w:bookmarkStart w:id="55" w:name="_Toc88658844"/>
      <w:bookmarkStart w:id="56" w:name="_Toc103965196"/>
      <w:r w:rsidRPr="00E95F7D">
        <w:rPr>
          <w:rFonts w:hint="eastAsia"/>
        </w:rPr>
        <w:t>一、报价一览表</w:t>
      </w:r>
      <w:bookmarkEnd w:id="49"/>
      <w:bookmarkEnd w:id="50"/>
      <w:bookmarkEnd w:id="51"/>
      <w:bookmarkEnd w:id="52"/>
      <w:bookmarkEnd w:id="53"/>
      <w:bookmarkEnd w:id="55"/>
      <w:bookmarkEnd w:id="56"/>
    </w:p>
    <w:p w:rsidR="006F236E" w:rsidRPr="00E95F7D" w:rsidRDefault="006F236E" w:rsidP="006F236E">
      <w:pPr>
        <w:spacing w:line="360" w:lineRule="auto"/>
        <w:rPr>
          <w:sz w:val="28"/>
          <w:szCs w:val="28"/>
        </w:rPr>
      </w:pPr>
    </w:p>
    <w:p w:rsidR="006F236E" w:rsidRPr="00E95F7D" w:rsidRDefault="006F236E" w:rsidP="006F236E">
      <w:pPr>
        <w:spacing w:line="360" w:lineRule="auto"/>
        <w:jc w:val="center"/>
        <w:rPr>
          <w:rFonts w:ascii="仿宋" w:eastAsia="仿宋" w:hAnsi="仿宋" w:cs="宋体"/>
          <w:b/>
          <w:sz w:val="44"/>
          <w:szCs w:val="44"/>
          <w:lang w:bidi="ar"/>
        </w:rPr>
      </w:pPr>
      <w:r>
        <w:rPr>
          <w:rFonts w:ascii="仿宋" w:eastAsia="仿宋" w:hAnsi="仿宋" w:cs="宋体" w:hint="eastAsia"/>
          <w:b/>
          <w:sz w:val="44"/>
          <w:szCs w:val="44"/>
          <w:lang w:bidi="ar"/>
        </w:rPr>
        <w:t>报价一览表</w:t>
      </w:r>
    </w:p>
    <w:p w:rsidR="006F236E" w:rsidRDefault="006F236E" w:rsidP="006F236E">
      <w:pPr>
        <w:tabs>
          <w:tab w:val="right" w:pos="8647"/>
        </w:tabs>
        <w:spacing w:line="360" w:lineRule="auto"/>
        <w:ind w:firstLineChars="200" w:firstLine="482"/>
        <w:rPr>
          <w:rFonts w:ascii="宋体" w:hAnsi="宋体"/>
          <w:b/>
          <w:bCs/>
          <w:sz w:val="24"/>
          <w:szCs w:val="24"/>
        </w:rPr>
      </w:pPr>
      <w:r>
        <w:rPr>
          <w:rFonts w:ascii="宋体" w:hAnsi="宋体" w:hint="eastAsia"/>
          <w:b/>
          <w:sz w:val="24"/>
          <w:szCs w:val="24"/>
        </w:rPr>
        <w:t>采购编号：</w:t>
      </w:r>
      <w:r>
        <w:rPr>
          <w:rFonts w:ascii="宋体" w:hAnsi="宋体" w:hint="eastAsia"/>
          <w:b/>
          <w:sz w:val="24"/>
          <w:szCs w:val="24"/>
        </w:rPr>
        <w:tab/>
        <w:t>报价单位：人民币</w:t>
      </w: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1"/>
        <w:gridCol w:w="3869"/>
        <w:gridCol w:w="1756"/>
      </w:tblGrid>
      <w:tr w:rsidR="006F236E" w:rsidTr="00E17BBE">
        <w:trPr>
          <w:cantSplit/>
          <w:trHeight w:val="1130"/>
        </w:trPr>
        <w:tc>
          <w:tcPr>
            <w:tcW w:w="3591" w:type="dxa"/>
            <w:tcBorders>
              <w:left w:val="single" w:sz="4" w:space="0" w:color="000000"/>
              <w:bottom w:val="nil"/>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ascii="宋体" w:hAnsi="宋体" w:hint="eastAsia"/>
                <w:b/>
                <w:bCs/>
                <w:sz w:val="24"/>
              </w:rPr>
              <w:t>供应商名称</w:t>
            </w:r>
          </w:p>
        </w:tc>
        <w:tc>
          <w:tcPr>
            <w:tcW w:w="3869" w:type="dxa"/>
            <w:tcBorders>
              <w:left w:val="single" w:sz="4" w:space="0" w:color="000000"/>
              <w:bottom w:val="single" w:sz="4" w:space="0" w:color="auto"/>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ascii="宋体" w:hAnsi="宋体" w:hint="eastAsia"/>
                <w:b/>
                <w:bCs/>
                <w:sz w:val="24"/>
              </w:rPr>
              <w:t>项目总报价</w:t>
            </w:r>
          </w:p>
        </w:tc>
        <w:tc>
          <w:tcPr>
            <w:tcW w:w="1756" w:type="dxa"/>
            <w:tcBorders>
              <w:left w:val="single" w:sz="4" w:space="0" w:color="000000"/>
              <w:bottom w:val="single" w:sz="4" w:space="0" w:color="auto"/>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ascii="宋体" w:hAnsi="宋体" w:hint="eastAsia"/>
                <w:b/>
                <w:bCs/>
                <w:sz w:val="24"/>
              </w:rPr>
              <w:t>备注</w:t>
            </w:r>
          </w:p>
        </w:tc>
      </w:tr>
      <w:tr w:rsidR="006F236E" w:rsidTr="00E17BBE">
        <w:trPr>
          <w:cantSplit/>
          <w:trHeight w:val="589"/>
        </w:trPr>
        <w:tc>
          <w:tcPr>
            <w:tcW w:w="3591" w:type="dxa"/>
            <w:vMerge w:val="restart"/>
            <w:tcBorders>
              <w:left w:val="single" w:sz="4" w:space="0" w:color="000000"/>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sz="4" w:space="0" w:color="000000"/>
            </w:tcBorders>
            <w:vAlign w:val="center"/>
          </w:tcPr>
          <w:p w:rsidR="006F236E" w:rsidRDefault="006F236E" w:rsidP="00E17BBE">
            <w:pPr>
              <w:spacing w:line="360" w:lineRule="auto"/>
              <w:jc w:val="center"/>
              <w:rPr>
                <w:rFonts w:ascii="宋体" w:hAnsi="宋体"/>
                <w:i/>
                <w:iCs/>
                <w:sz w:val="24"/>
              </w:rPr>
            </w:pPr>
            <w:r>
              <w:rPr>
                <w:rFonts w:ascii="宋体" w:hAnsi="宋体" w:hint="eastAsia"/>
                <w:i/>
                <w:iCs/>
                <w:sz w:val="24"/>
              </w:rPr>
              <w:t>（小写金额）</w:t>
            </w:r>
          </w:p>
        </w:tc>
        <w:tc>
          <w:tcPr>
            <w:tcW w:w="1756" w:type="dxa"/>
            <w:vMerge w:val="restart"/>
            <w:tcBorders>
              <w:left w:val="single" w:sz="4" w:space="0" w:color="000000"/>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r w:rsidR="006F236E" w:rsidTr="00E17BBE">
        <w:trPr>
          <w:cantSplit/>
          <w:trHeight w:val="589"/>
        </w:trPr>
        <w:tc>
          <w:tcPr>
            <w:tcW w:w="3591" w:type="dxa"/>
            <w:vMerge/>
            <w:tcBorders>
              <w:left w:val="single" w:sz="4" w:space="0" w:color="000000"/>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sz="4" w:space="0" w:color="000000"/>
            </w:tcBorders>
            <w:vAlign w:val="center"/>
          </w:tcPr>
          <w:p w:rsidR="006F236E" w:rsidRDefault="006F236E" w:rsidP="00E17BBE">
            <w:pPr>
              <w:spacing w:line="360" w:lineRule="auto"/>
              <w:jc w:val="center"/>
              <w:rPr>
                <w:rFonts w:ascii="宋体" w:hAnsi="宋体"/>
                <w:i/>
                <w:iCs/>
                <w:sz w:val="24"/>
              </w:rPr>
            </w:pPr>
            <w:r>
              <w:rPr>
                <w:rFonts w:ascii="宋体" w:hAnsi="宋体" w:hint="eastAsia"/>
                <w:i/>
                <w:iCs/>
                <w:sz w:val="24"/>
              </w:rPr>
              <w:t>（大写金额）</w:t>
            </w:r>
          </w:p>
        </w:tc>
        <w:tc>
          <w:tcPr>
            <w:tcW w:w="1756" w:type="dxa"/>
            <w:vMerge/>
            <w:tcBorders>
              <w:left w:val="single" w:sz="4" w:space="0" w:color="000000"/>
            </w:tcBorders>
            <w:vAlign w:val="center"/>
          </w:tcPr>
          <w:p w:rsidR="006F236E" w:rsidRDefault="006F236E" w:rsidP="00E17BBE">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bl>
    <w:p w:rsidR="006F236E" w:rsidRDefault="006F236E" w:rsidP="006F236E">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80"/>
        <w:rPr>
          <w:rFonts w:ascii="宋体" w:hAnsi="宋体"/>
          <w:sz w:val="24"/>
          <w:szCs w:val="24"/>
        </w:rPr>
      </w:pPr>
    </w:p>
    <w:p w:rsidR="006F236E" w:rsidRDefault="006F236E" w:rsidP="006F236E">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80"/>
        <w:rPr>
          <w:rFonts w:ascii="宋体" w:hAnsi="宋体"/>
          <w:sz w:val="24"/>
          <w:szCs w:val="24"/>
        </w:rPr>
      </w:pPr>
    </w:p>
    <w:p w:rsidR="006F236E" w:rsidRDefault="006F236E" w:rsidP="006F236E">
      <w:pPr>
        <w:tabs>
          <w:tab w:val="left" w:pos="654"/>
          <w:tab w:val="left" w:pos="1734"/>
          <w:tab w:val="left" w:pos="2814"/>
          <w:tab w:val="left" w:pos="3894"/>
          <w:tab w:val="left" w:pos="5334"/>
          <w:tab w:val="left" w:pos="6414"/>
          <w:tab w:val="left" w:pos="7254"/>
          <w:tab w:val="left" w:pos="8574"/>
          <w:tab w:val="left" w:pos="9654"/>
        </w:tabs>
        <w:spacing w:line="360" w:lineRule="auto"/>
        <w:ind w:firstLine="527"/>
        <w:rPr>
          <w:rFonts w:ascii="宋体" w:hAnsi="宋体"/>
          <w:b/>
          <w:sz w:val="24"/>
          <w:szCs w:val="24"/>
        </w:rPr>
      </w:pPr>
      <w:r>
        <w:rPr>
          <w:rFonts w:ascii="宋体" w:hAnsi="宋体" w:hint="eastAsia"/>
          <w:b/>
          <w:sz w:val="24"/>
          <w:szCs w:val="24"/>
        </w:rPr>
        <w:t>注：1</w:t>
      </w:r>
      <w:r>
        <w:rPr>
          <w:rFonts w:ascii="宋体" w:hAnsi="宋体"/>
          <w:b/>
          <w:sz w:val="24"/>
          <w:szCs w:val="24"/>
        </w:rPr>
        <w:t>.</w:t>
      </w:r>
      <w:r>
        <w:rPr>
          <w:rFonts w:ascii="宋体" w:hAnsi="宋体" w:hint="eastAsia"/>
          <w:b/>
          <w:bCs/>
          <w:sz w:val="24"/>
          <w:szCs w:val="24"/>
        </w:rPr>
        <w:t>报价应为该项目总价，即含税全包价。以人民币为结算单位。</w:t>
      </w:r>
    </w:p>
    <w:p w:rsidR="006F236E" w:rsidRDefault="006F236E" w:rsidP="006F236E">
      <w:pPr>
        <w:tabs>
          <w:tab w:val="left" w:pos="654"/>
          <w:tab w:val="left" w:pos="1734"/>
          <w:tab w:val="left" w:pos="2814"/>
          <w:tab w:val="left" w:pos="3894"/>
          <w:tab w:val="left" w:pos="5334"/>
          <w:tab w:val="left" w:pos="6414"/>
          <w:tab w:val="left" w:pos="7254"/>
          <w:tab w:val="left" w:pos="8574"/>
          <w:tab w:val="left" w:pos="9654"/>
        </w:tabs>
        <w:spacing w:line="360" w:lineRule="auto"/>
        <w:ind w:firstLine="993"/>
        <w:rPr>
          <w:rFonts w:ascii="宋体" w:hAnsi="宋体"/>
          <w:sz w:val="24"/>
          <w:szCs w:val="24"/>
        </w:rPr>
      </w:pPr>
      <w:r>
        <w:rPr>
          <w:rFonts w:ascii="宋体" w:hAnsi="宋体"/>
          <w:sz w:val="24"/>
          <w:szCs w:val="24"/>
        </w:rPr>
        <w:t>2.</w:t>
      </w:r>
      <w:r>
        <w:rPr>
          <w:rFonts w:ascii="宋体" w:hAnsi="宋体" w:hint="eastAsia"/>
          <w:bCs/>
          <w:sz w:val="24"/>
          <w:szCs w:val="24"/>
        </w:rPr>
        <w:t>供应商对该项目只允许有一个报价，采购人不接受任何有选择性的报价</w:t>
      </w:r>
      <w:r>
        <w:rPr>
          <w:rFonts w:ascii="宋体" w:hAnsi="宋体" w:hint="eastAsia"/>
          <w:sz w:val="24"/>
          <w:szCs w:val="24"/>
        </w:rPr>
        <w:t>。</w:t>
      </w:r>
    </w:p>
    <w:p w:rsidR="006F236E" w:rsidRDefault="006F236E" w:rsidP="006F236E">
      <w:pPr>
        <w:tabs>
          <w:tab w:val="left" w:pos="845"/>
        </w:tabs>
        <w:spacing w:line="360" w:lineRule="auto"/>
        <w:ind w:firstLineChars="413" w:firstLine="991"/>
        <w:rPr>
          <w:rFonts w:ascii="宋体" w:hAnsi="宋体"/>
          <w:sz w:val="24"/>
          <w:szCs w:val="24"/>
        </w:rPr>
      </w:pPr>
      <w:r>
        <w:rPr>
          <w:rFonts w:ascii="宋体" w:hAnsi="宋体" w:hint="eastAsia"/>
          <w:sz w:val="24"/>
          <w:szCs w:val="24"/>
        </w:rPr>
        <w:t>3</w:t>
      </w:r>
      <w:r>
        <w:rPr>
          <w:rFonts w:ascii="宋体" w:hAnsi="宋体"/>
          <w:sz w:val="24"/>
          <w:szCs w:val="24"/>
        </w:rPr>
        <w:t>.</w:t>
      </w:r>
      <w:r>
        <w:rPr>
          <w:rFonts w:ascii="宋体" w:hAnsi="宋体" w:hint="eastAsia"/>
          <w:sz w:val="24"/>
          <w:szCs w:val="24"/>
        </w:rPr>
        <w:t>供应商认为有必要说明而本表中无相应栏目的，请在“备注”一栏中说明。</w:t>
      </w:r>
    </w:p>
    <w:p w:rsidR="006F236E" w:rsidRDefault="006F236E" w:rsidP="006F236E">
      <w:pPr>
        <w:spacing w:line="360" w:lineRule="auto"/>
        <w:ind w:firstLineChars="200" w:firstLine="480"/>
        <w:rPr>
          <w:rFonts w:ascii="宋体" w:hAnsi="宋体"/>
          <w:sz w:val="24"/>
          <w:szCs w:val="24"/>
        </w:rPr>
      </w:pPr>
    </w:p>
    <w:p w:rsidR="006F236E" w:rsidRDefault="006F236E" w:rsidP="006F236E">
      <w:pPr>
        <w:spacing w:line="360" w:lineRule="auto"/>
        <w:ind w:firstLineChars="200" w:firstLine="480"/>
        <w:rPr>
          <w:rFonts w:ascii="宋体" w:hAnsi="宋体"/>
          <w:sz w:val="24"/>
          <w:szCs w:val="24"/>
        </w:rPr>
      </w:pPr>
    </w:p>
    <w:p w:rsidR="006F236E" w:rsidRDefault="006F236E" w:rsidP="006F236E">
      <w:pPr>
        <w:spacing w:line="360" w:lineRule="auto"/>
        <w:ind w:firstLineChars="200" w:firstLine="480"/>
        <w:rPr>
          <w:rFonts w:ascii="宋体" w:hAnsi="宋体"/>
          <w:sz w:val="24"/>
          <w:szCs w:val="24"/>
        </w:rPr>
      </w:pPr>
    </w:p>
    <w:p w:rsidR="006F236E" w:rsidRDefault="006F236E" w:rsidP="006F236E">
      <w:pPr>
        <w:tabs>
          <w:tab w:val="left" w:pos="654"/>
          <w:tab w:val="left" w:pos="1734"/>
          <w:tab w:val="left" w:pos="2814"/>
          <w:tab w:val="left" w:pos="3894"/>
          <w:tab w:val="left" w:pos="5334"/>
          <w:tab w:val="left" w:pos="6414"/>
          <w:tab w:val="left" w:pos="7254"/>
          <w:tab w:val="left" w:pos="8574"/>
          <w:tab w:val="left" w:pos="9654"/>
        </w:tabs>
        <w:spacing w:line="360" w:lineRule="auto"/>
        <w:ind w:firstLineChars="200" w:firstLine="482"/>
        <w:rPr>
          <w:rFonts w:ascii="宋体" w:hAnsi="宋体"/>
          <w:b/>
          <w:sz w:val="24"/>
          <w:szCs w:val="24"/>
          <w:u w:val="single"/>
        </w:rPr>
        <w:sectPr w:rsidR="006F236E">
          <w:footerReference w:type="default" r:id="rId11"/>
          <w:pgSz w:w="11907" w:h="16840"/>
          <w:pgMar w:top="1440" w:right="1440" w:bottom="1440" w:left="1440" w:header="851" w:footer="992" w:gutter="0"/>
          <w:cols w:space="720"/>
          <w:docGrid w:linePitch="410" w:charSpace="-6144"/>
        </w:sectPr>
      </w:pPr>
      <w:r>
        <w:rPr>
          <w:rFonts w:ascii="宋体" w:hAnsi="宋体" w:hint="eastAsia"/>
          <w:b/>
          <w:sz w:val="24"/>
          <w:szCs w:val="24"/>
        </w:rPr>
        <w:t>响应人代表签字及盖公章：</w:t>
      </w:r>
      <w:r>
        <w:rPr>
          <w:rFonts w:ascii="宋体" w:hAnsi="宋体" w:hint="eastAsia"/>
          <w:b/>
          <w:sz w:val="24"/>
          <w:szCs w:val="24"/>
          <w:u w:val="single"/>
        </w:rPr>
        <w:t xml:space="preserve">                     </w:t>
      </w:r>
    </w:p>
    <w:p w:rsidR="00BB5F81" w:rsidRDefault="00BB5F81" w:rsidP="00FC79B8">
      <w:pPr>
        <w:pStyle w:val="2"/>
      </w:pPr>
      <w:bookmarkStart w:id="57" w:name="_Toc103965197"/>
      <w:r>
        <w:rPr>
          <w:rFonts w:hint="eastAsia"/>
        </w:rPr>
        <w:lastRenderedPageBreak/>
        <w:t>二</w:t>
      </w:r>
      <w:r w:rsidRPr="00E95F7D">
        <w:rPr>
          <w:rFonts w:hint="eastAsia"/>
        </w:rPr>
        <w:t>、</w:t>
      </w:r>
      <w:r>
        <w:rPr>
          <w:rFonts w:hint="eastAsia"/>
        </w:rPr>
        <w:t>工程量清单</w:t>
      </w:r>
      <w:bookmarkEnd w:id="57"/>
    </w:p>
    <w:tbl>
      <w:tblPr>
        <w:tblW w:w="9356"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521"/>
        <w:gridCol w:w="6284"/>
        <w:gridCol w:w="567"/>
        <w:gridCol w:w="581"/>
        <w:gridCol w:w="695"/>
        <w:gridCol w:w="708"/>
      </w:tblGrid>
      <w:tr w:rsidR="00BB5F81" w:rsidTr="00CE5D54">
        <w:trPr>
          <w:trHeight w:val="127"/>
        </w:trPr>
        <w:tc>
          <w:tcPr>
            <w:tcW w:w="521" w:type="dxa"/>
            <w:vMerge w:val="restart"/>
            <w:vAlign w:val="center"/>
          </w:tcPr>
          <w:p w:rsidR="00BB5F81" w:rsidRDefault="00BB5F81" w:rsidP="00E17BBE">
            <w:pPr>
              <w:jc w:val="center"/>
              <w:textAlignment w:val="center"/>
              <w:rPr>
                <w:rFonts w:ascii="Tahoma" w:eastAsia="Tahoma" w:hAnsi="Tahoma" w:cs="Tahoma"/>
                <w:color w:val="000000"/>
                <w:sz w:val="24"/>
                <w:szCs w:val="24"/>
              </w:rPr>
            </w:pPr>
            <w:r>
              <w:rPr>
                <w:rFonts w:ascii="Tahoma" w:eastAsia="Tahoma" w:hAnsi="Tahoma" w:cs="Tahoma"/>
                <w:color w:val="000000"/>
                <w:sz w:val="24"/>
                <w:szCs w:val="24"/>
                <w:lang w:bidi="ar"/>
              </w:rPr>
              <w:t>序号</w:t>
            </w:r>
          </w:p>
        </w:tc>
        <w:tc>
          <w:tcPr>
            <w:tcW w:w="6284" w:type="dxa"/>
            <w:vMerge w:val="restart"/>
            <w:vAlign w:val="center"/>
          </w:tcPr>
          <w:p w:rsidR="00BB5F81" w:rsidRDefault="00BB5F81" w:rsidP="00CE5D54">
            <w:pPr>
              <w:spacing w:line="0" w:lineRule="atLeast"/>
              <w:jc w:val="center"/>
              <w:textAlignment w:val="center"/>
              <w:rPr>
                <w:rFonts w:ascii="Tahoma" w:eastAsia="Tahoma" w:hAnsi="Tahoma" w:cs="Tahoma"/>
                <w:color w:val="000000"/>
                <w:sz w:val="24"/>
                <w:szCs w:val="24"/>
              </w:rPr>
            </w:pPr>
            <w:r>
              <w:rPr>
                <w:rFonts w:ascii="Tahoma" w:eastAsia="Tahoma" w:hAnsi="Tahoma" w:cs="Tahoma"/>
                <w:color w:val="000000"/>
                <w:sz w:val="24"/>
                <w:szCs w:val="24"/>
                <w:lang w:bidi="ar"/>
              </w:rPr>
              <w:t>项 目 摘 要</w:t>
            </w:r>
          </w:p>
        </w:tc>
        <w:tc>
          <w:tcPr>
            <w:tcW w:w="1843" w:type="dxa"/>
            <w:gridSpan w:val="3"/>
            <w:vAlign w:val="center"/>
          </w:tcPr>
          <w:p w:rsidR="00BB5F81" w:rsidRDefault="00BB5F81" w:rsidP="00CE5D54">
            <w:pPr>
              <w:spacing w:line="0" w:lineRule="atLeast"/>
              <w:jc w:val="center"/>
              <w:textAlignment w:val="center"/>
              <w:rPr>
                <w:rFonts w:ascii="宋体" w:hAnsi="宋体" w:cs="宋体"/>
                <w:color w:val="000000"/>
                <w:sz w:val="24"/>
                <w:szCs w:val="24"/>
              </w:rPr>
            </w:pPr>
            <w:r>
              <w:rPr>
                <w:rFonts w:ascii="宋体" w:hAnsi="宋体" w:cs="宋体" w:hint="eastAsia"/>
                <w:color w:val="000000"/>
                <w:sz w:val="24"/>
                <w:szCs w:val="24"/>
                <w:lang w:bidi="ar"/>
              </w:rPr>
              <w:t>单</w:t>
            </w:r>
            <w:r w:rsidR="00CE5D54">
              <w:rPr>
                <w:rFonts w:ascii="宋体" w:hAnsi="宋体" w:cs="宋体" w:hint="eastAsia"/>
                <w:color w:val="000000"/>
                <w:sz w:val="24"/>
                <w:szCs w:val="24"/>
                <w:lang w:bidi="ar"/>
              </w:rPr>
              <w:t xml:space="preserve">  </w:t>
            </w:r>
            <w:r>
              <w:rPr>
                <w:rFonts w:ascii="宋体" w:hAnsi="宋体" w:cs="宋体" w:hint="eastAsia"/>
                <w:color w:val="000000"/>
                <w:sz w:val="24"/>
                <w:szCs w:val="24"/>
                <w:lang w:bidi="ar"/>
              </w:rPr>
              <w:t>价</w:t>
            </w:r>
            <w:r w:rsidR="00CE5D54">
              <w:rPr>
                <w:rFonts w:ascii="宋体" w:hAnsi="宋体" w:cs="宋体" w:hint="eastAsia"/>
                <w:color w:val="000000"/>
                <w:sz w:val="24"/>
                <w:szCs w:val="24"/>
                <w:lang w:bidi="ar"/>
              </w:rPr>
              <w:t xml:space="preserve">  </w:t>
            </w:r>
            <w:r>
              <w:rPr>
                <w:rFonts w:ascii="宋体" w:hAnsi="宋体" w:cs="宋体" w:hint="eastAsia"/>
                <w:color w:val="000000"/>
                <w:sz w:val="24"/>
                <w:szCs w:val="24"/>
                <w:lang w:bidi="ar"/>
              </w:rPr>
              <w:t>构</w:t>
            </w:r>
            <w:r w:rsidR="00CE5D54">
              <w:rPr>
                <w:rFonts w:ascii="宋体" w:hAnsi="宋体" w:cs="宋体" w:hint="eastAsia"/>
                <w:color w:val="000000"/>
                <w:sz w:val="24"/>
                <w:szCs w:val="24"/>
                <w:lang w:bidi="ar"/>
              </w:rPr>
              <w:t xml:space="preserve">  </w:t>
            </w:r>
            <w:r>
              <w:rPr>
                <w:rFonts w:ascii="宋体" w:hAnsi="宋体" w:cs="宋体" w:hint="eastAsia"/>
                <w:color w:val="000000"/>
                <w:sz w:val="24"/>
                <w:szCs w:val="24"/>
                <w:lang w:bidi="ar"/>
              </w:rPr>
              <w:t>成</w:t>
            </w:r>
          </w:p>
        </w:tc>
        <w:tc>
          <w:tcPr>
            <w:tcW w:w="708" w:type="dxa"/>
            <w:vMerge w:val="restart"/>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小计</w:t>
            </w:r>
            <w:r w:rsidRPr="00CE5D54">
              <w:rPr>
                <w:rFonts w:ascii="宋体" w:hAnsi="宋体" w:cs="宋体" w:hint="eastAsia"/>
                <w:color w:val="000000"/>
                <w:sz w:val="21"/>
                <w:szCs w:val="21"/>
                <w:lang w:bidi="ar"/>
              </w:rPr>
              <w:t>（元）</w:t>
            </w:r>
          </w:p>
        </w:tc>
      </w:tr>
      <w:tr w:rsidR="00CE5D54" w:rsidTr="00CE5D54">
        <w:trPr>
          <w:trHeight w:val="322"/>
        </w:trPr>
        <w:tc>
          <w:tcPr>
            <w:tcW w:w="521" w:type="dxa"/>
            <w:vMerge/>
            <w:vAlign w:val="center"/>
          </w:tcPr>
          <w:p w:rsidR="00BB5F81" w:rsidRDefault="00BB5F81" w:rsidP="00E17BBE">
            <w:pPr>
              <w:jc w:val="center"/>
              <w:rPr>
                <w:rFonts w:ascii="Tahoma" w:eastAsia="Tahoma" w:hAnsi="Tahoma" w:cs="Tahoma"/>
                <w:color w:val="000000"/>
                <w:sz w:val="24"/>
                <w:szCs w:val="24"/>
              </w:rPr>
            </w:pPr>
          </w:p>
        </w:tc>
        <w:tc>
          <w:tcPr>
            <w:tcW w:w="6284" w:type="dxa"/>
            <w:vMerge/>
            <w:vAlign w:val="center"/>
          </w:tcPr>
          <w:p w:rsidR="00BB5F81" w:rsidRDefault="00BB5F81" w:rsidP="00CE5D54">
            <w:pPr>
              <w:spacing w:line="0" w:lineRule="atLeast"/>
              <w:jc w:val="center"/>
              <w:rPr>
                <w:rFonts w:ascii="Tahoma" w:eastAsia="Tahoma" w:hAnsi="Tahoma" w:cs="Tahoma"/>
                <w:color w:val="000000"/>
                <w:sz w:val="24"/>
                <w:szCs w:val="24"/>
              </w:rPr>
            </w:pPr>
          </w:p>
        </w:tc>
        <w:tc>
          <w:tcPr>
            <w:tcW w:w="567" w:type="dxa"/>
            <w:vAlign w:val="center"/>
          </w:tcPr>
          <w:p w:rsidR="00BB5F81" w:rsidRDefault="00BB5F81" w:rsidP="00CE5D54">
            <w:pPr>
              <w:spacing w:line="0" w:lineRule="atLeast"/>
              <w:jc w:val="center"/>
              <w:textAlignment w:val="center"/>
              <w:rPr>
                <w:rFonts w:ascii="宋体" w:hAnsi="宋体" w:cs="宋体"/>
                <w:color w:val="000000"/>
              </w:rPr>
            </w:pPr>
            <w:r>
              <w:rPr>
                <w:rFonts w:ascii="宋体" w:hAnsi="宋体" w:cs="宋体" w:hint="eastAsia"/>
                <w:color w:val="000000"/>
                <w:lang w:bidi="ar"/>
              </w:rPr>
              <w:t>单位</w:t>
            </w:r>
          </w:p>
        </w:tc>
        <w:tc>
          <w:tcPr>
            <w:tcW w:w="581" w:type="dxa"/>
            <w:vAlign w:val="center"/>
          </w:tcPr>
          <w:p w:rsidR="00BB5F81" w:rsidRDefault="00BB5F81" w:rsidP="00CE5D54">
            <w:pPr>
              <w:spacing w:line="0" w:lineRule="atLeast"/>
              <w:jc w:val="center"/>
              <w:textAlignment w:val="center"/>
              <w:rPr>
                <w:rFonts w:ascii="宋体" w:hAnsi="宋体" w:cs="宋体"/>
                <w:color w:val="000000"/>
              </w:rPr>
            </w:pPr>
            <w:r>
              <w:rPr>
                <w:rFonts w:ascii="宋体" w:hAnsi="宋体" w:cs="宋体" w:hint="eastAsia"/>
                <w:color w:val="000000"/>
                <w:lang w:bidi="ar"/>
              </w:rPr>
              <w:t>数量</w:t>
            </w:r>
          </w:p>
        </w:tc>
        <w:tc>
          <w:tcPr>
            <w:tcW w:w="695" w:type="dxa"/>
            <w:vAlign w:val="center"/>
          </w:tcPr>
          <w:p w:rsidR="00BB5F81" w:rsidRDefault="00BB5F81" w:rsidP="00CE5D54">
            <w:pPr>
              <w:spacing w:line="0" w:lineRule="atLeast"/>
              <w:jc w:val="center"/>
              <w:textAlignment w:val="center"/>
              <w:rPr>
                <w:rFonts w:ascii="宋体" w:hAnsi="宋体" w:cs="宋体"/>
                <w:color w:val="000000"/>
              </w:rPr>
            </w:pPr>
            <w:r>
              <w:rPr>
                <w:rFonts w:ascii="宋体" w:hAnsi="宋体" w:cs="宋体" w:hint="eastAsia"/>
                <w:color w:val="000000"/>
                <w:lang w:bidi="ar"/>
              </w:rPr>
              <w:t>单价</w:t>
            </w:r>
            <w:r>
              <w:rPr>
                <w:rFonts w:ascii="宋体" w:hAnsi="宋体" w:cs="宋体" w:hint="eastAsia"/>
                <w:color w:val="000000"/>
                <w:lang w:bidi="ar"/>
              </w:rPr>
              <w:br/>
            </w:r>
            <w:r w:rsidRPr="00CE5D54">
              <w:rPr>
                <w:rFonts w:ascii="宋体" w:hAnsi="宋体" w:cs="宋体" w:hint="eastAsia"/>
                <w:color w:val="000000"/>
                <w:sz w:val="21"/>
                <w:szCs w:val="21"/>
                <w:lang w:bidi="ar"/>
              </w:rPr>
              <w:t>（元）</w:t>
            </w:r>
          </w:p>
        </w:tc>
        <w:tc>
          <w:tcPr>
            <w:tcW w:w="708" w:type="dxa"/>
            <w:vMerge/>
            <w:vAlign w:val="center"/>
          </w:tcPr>
          <w:p w:rsidR="00BB5F81" w:rsidRDefault="00BB5F81" w:rsidP="00E17BBE">
            <w:pPr>
              <w:jc w:val="center"/>
              <w:rPr>
                <w:rFonts w:ascii="宋体" w:hAnsi="宋体" w:cs="宋体"/>
                <w:color w:val="000000"/>
              </w:rPr>
            </w:pPr>
          </w:p>
        </w:tc>
      </w:tr>
      <w:tr w:rsidR="00CE5D54" w:rsidTr="00CE5D54">
        <w:trPr>
          <w:trHeight w:val="215"/>
        </w:trPr>
        <w:tc>
          <w:tcPr>
            <w:tcW w:w="521" w:type="dxa"/>
            <w:vAlign w:val="center"/>
          </w:tcPr>
          <w:p w:rsidR="00BB5F81" w:rsidRDefault="00BB5F81" w:rsidP="00E17BBE">
            <w:pPr>
              <w:jc w:val="center"/>
              <w:rPr>
                <w:rFonts w:ascii="宋体" w:hAnsi="宋体" w:cs="宋体"/>
                <w:color w:val="000000"/>
              </w:rPr>
            </w:pPr>
          </w:p>
        </w:tc>
        <w:tc>
          <w:tcPr>
            <w:tcW w:w="6284" w:type="dxa"/>
            <w:vAlign w:val="center"/>
          </w:tcPr>
          <w:p w:rsidR="00BB5F81" w:rsidRDefault="00BB5F81" w:rsidP="00E17BBE">
            <w:pPr>
              <w:textAlignment w:val="center"/>
              <w:rPr>
                <w:rFonts w:ascii="宋体" w:hAnsi="宋体" w:cs="宋体"/>
                <w:b/>
                <w:color w:val="000000"/>
                <w:sz w:val="24"/>
                <w:szCs w:val="24"/>
              </w:rPr>
            </w:pPr>
            <w:r>
              <w:rPr>
                <w:rFonts w:ascii="宋体" w:hAnsi="宋体" w:cs="宋体" w:hint="eastAsia"/>
                <w:b/>
                <w:color w:val="000000"/>
                <w:sz w:val="24"/>
                <w:szCs w:val="24"/>
                <w:lang w:bidi="ar"/>
              </w:rPr>
              <w:t>厨房及通道部分</w:t>
            </w:r>
          </w:p>
        </w:tc>
        <w:tc>
          <w:tcPr>
            <w:tcW w:w="567" w:type="dxa"/>
            <w:vAlign w:val="center"/>
          </w:tcPr>
          <w:p w:rsidR="00BB5F81" w:rsidRDefault="00BB5F81" w:rsidP="00E17BBE">
            <w:pPr>
              <w:jc w:val="center"/>
              <w:rPr>
                <w:rFonts w:ascii="宋体" w:hAnsi="宋体" w:cs="宋体"/>
                <w:color w:val="000000"/>
              </w:rPr>
            </w:pPr>
          </w:p>
        </w:tc>
        <w:tc>
          <w:tcPr>
            <w:tcW w:w="581" w:type="dxa"/>
            <w:vAlign w:val="center"/>
          </w:tcPr>
          <w:p w:rsidR="00BB5F81" w:rsidRDefault="00BB5F81" w:rsidP="00E17BBE">
            <w:pPr>
              <w:jc w:val="center"/>
              <w:rPr>
                <w:rFonts w:ascii="宋体" w:hAnsi="宋体" w:cs="宋体"/>
                <w:color w:val="000000"/>
              </w:rPr>
            </w:pP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拆除旧石台.洗盆水</w:t>
            </w:r>
            <w:proofErr w:type="gramStart"/>
            <w:r>
              <w:rPr>
                <w:rFonts w:ascii="宋体" w:hAnsi="宋体" w:cs="宋体" w:hint="eastAsia"/>
                <w:color w:val="000000"/>
                <w:lang w:bidi="ar"/>
              </w:rPr>
              <w:t>坭</w:t>
            </w:r>
            <w:proofErr w:type="gramEnd"/>
            <w:r>
              <w:rPr>
                <w:rFonts w:ascii="宋体" w:hAnsi="宋体" w:cs="宋体" w:hint="eastAsia"/>
                <w:color w:val="000000"/>
                <w:lang w:bidi="ar"/>
              </w:rPr>
              <w:t>枱(含凿地4cm及清出屋外)</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89"/>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拆除位置地面补水</w:t>
            </w:r>
            <w:proofErr w:type="gramStart"/>
            <w:r>
              <w:rPr>
                <w:rFonts w:ascii="宋体" w:hAnsi="宋体" w:cs="宋体" w:hint="eastAsia"/>
                <w:color w:val="000000"/>
                <w:lang w:bidi="ar"/>
              </w:rPr>
              <w:t>坭</w:t>
            </w:r>
            <w:proofErr w:type="gramEnd"/>
            <w:r>
              <w:rPr>
                <w:rFonts w:ascii="宋体" w:hAnsi="宋体" w:cs="宋体" w:hint="eastAsia"/>
                <w:color w:val="000000"/>
                <w:lang w:bidi="ar"/>
              </w:rPr>
              <w:t>贴防滑防潮砖(</w:t>
            </w:r>
            <w:proofErr w:type="gramStart"/>
            <w:r>
              <w:rPr>
                <w:rFonts w:ascii="宋体" w:hAnsi="宋体" w:cs="宋体" w:hint="eastAsia"/>
                <w:color w:val="000000"/>
                <w:lang w:bidi="ar"/>
              </w:rPr>
              <w:t>近似)</w:t>
            </w:r>
            <w:proofErr w:type="gramEnd"/>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89"/>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锯凿地面安装24厘米宽不锈钢渠板面明渠(渠内贴瓷砖)</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215"/>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4</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凿墙面部分旧瓷片整体墙面1.</w:t>
            </w:r>
            <w:proofErr w:type="gramStart"/>
            <w:r>
              <w:rPr>
                <w:rFonts w:ascii="宋体" w:hAnsi="宋体" w:cs="宋体" w:hint="eastAsia"/>
                <w:color w:val="000000"/>
                <w:lang w:bidi="ar"/>
              </w:rPr>
              <w:t>5米高贴</w:t>
            </w:r>
            <w:proofErr w:type="gramEnd"/>
            <w:r>
              <w:rPr>
                <w:rFonts w:ascii="宋体" w:hAnsi="宋体" w:cs="宋体" w:hint="eastAsia"/>
                <w:color w:val="000000"/>
                <w:lang w:bidi="ar"/>
              </w:rPr>
              <w:t>600*300瓷砖(含部分墙面批荡)</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43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89"/>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5</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窗户及分饭窗侧门封50mm岩棉0.426双面彩钢墙板</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7.4</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89"/>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仓库内封50mm岩棉0.426双面彩钢墙板</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14.1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7</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拆墙开传菜窗口(2600*1000)</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8</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传菜窗口上方14#槽钢支承</w:t>
            </w:r>
            <w:proofErr w:type="gramStart"/>
            <w:r>
              <w:rPr>
                <w:rFonts w:ascii="宋体" w:hAnsi="宋体" w:cs="宋体" w:hint="eastAsia"/>
                <w:color w:val="000000"/>
                <w:lang w:bidi="ar"/>
              </w:rPr>
              <w:t>及批补水坭</w:t>
            </w:r>
            <w:proofErr w:type="gramEnd"/>
            <w:r>
              <w:rPr>
                <w:rFonts w:ascii="宋体" w:hAnsi="宋体" w:cs="宋体" w:hint="eastAsia"/>
                <w:color w:val="000000"/>
                <w:lang w:bidi="ar"/>
              </w:rPr>
              <w:t>(2600*120)</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9</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传菜窗台黑色花岗岩石加厚边石台面(2600*400)</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10</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上下推拉铝合金传菜窗(830*1000*3个)</w:t>
            </w:r>
          </w:p>
        </w:tc>
        <w:tc>
          <w:tcPr>
            <w:tcW w:w="567" w:type="dxa"/>
            <w:vAlign w:val="center"/>
          </w:tcPr>
          <w:p w:rsidR="00BB5F81" w:rsidRDefault="00BB5F81" w:rsidP="00E17BBE">
            <w:pPr>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11</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原电饭煲石基改装降低10cm</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2.5</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12</w:t>
            </w:r>
          </w:p>
        </w:tc>
        <w:tc>
          <w:tcPr>
            <w:tcW w:w="6284" w:type="dxa"/>
            <w:vAlign w:val="center"/>
          </w:tcPr>
          <w:p w:rsidR="00BB5F81" w:rsidRDefault="00BB5F81" w:rsidP="00E17BBE">
            <w:pPr>
              <w:textAlignment w:val="center"/>
              <w:rPr>
                <w:rFonts w:ascii="宋体" w:hAnsi="宋体" w:cs="宋体"/>
                <w:color w:val="000000"/>
              </w:rPr>
            </w:pPr>
            <w:proofErr w:type="gramStart"/>
            <w:r>
              <w:rPr>
                <w:rFonts w:ascii="宋体" w:hAnsi="宋体" w:cs="宋体" w:hint="eastAsia"/>
                <w:color w:val="000000"/>
                <w:lang w:bidi="ar"/>
              </w:rPr>
              <w:t>凿外领</w:t>
            </w:r>
            <w:proofErr w:type="gramEnd"/>
            <w:r>
              <w:rPr>
                <w:rFonts w:ascii="宋体" w:hAnsi="宋体" w:cs="宋体" w:hint="eastAsia"/>
                <w:color w:val="000000"/>
                <w:lang w:bidi="ar"/>
              </w:rPr>
              <w:t>饭通道地台面降低30cm</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7.6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通道地台面捣c20混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7.6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14</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通道墙面批水</w:t>
            </w:r>
            <w:proofErr w:type="gramStart"/>
            <w:r>
              <w:rPr>
                <w:rFonts w:ascii="宋体" w:hAnsi="宋体" w:cs="宋体" w:hint="eastAsia"/>
                <w:color w:val="000000"/>
                <w:lang w:bidi="ar"/>
              </w:rPr>
              <w:t>坭沙荡</w:t>
            </w:r>
            <w:proofErr w:type="gramEnd"/>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15</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入煤气房通道</w:t>
            </w:r>
            <w:proofErr w:type="gramStart"/>
            <w:r>
              <w:rPr>
                <w:rFonts w:ascii="宋体" w:hAnsi="宋体" w:cs="宋体" w:hint="eastAsia"/>
                <w:color w:val="000000"/>
                <w:lang w:bidi="ar"/>
              </w:rPr>
              <w:t>砌级步批水坭沙过</w:t>
            </w:r>
            <w:proofErr w:type="gramEnd"/>
            <w:r>
              <w:rPr>
                <w:rFonts w:ascii="宋体" w:hAnsi="宋体" w:cs="宋体" w:hint="eastAsia"/>
                <w:color w:val="000000"/>
                <w:lang w:bidi="ar"/>
              </w:rPr>
              <w:t>滑(1450*350*2)</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级</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16</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煤气房凹陷地方补平c20混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8.3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17</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外领饭通道安装50mm岩棉0.426双面彩钢墙板天花吊顶</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7.6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81"/>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18</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煤气房安装旧不锈钢门其余空位封50mm岩棉0.42双面彩钢墙板</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19</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仓库安装旧不锈钢门空位</w:t>
            </w:r>
            <w:proofErr w:type="gramStart"/>
            <w:r>
              <w:rPr>
                <w:rFonts w:ascii="宋体" w:hAnsi="宋体" w:cs="宋体" w:hint="eastAsia"/>
                <w:color w:val="000000"/>
                <w:lang w:bidi="ar"/>
              </w:rPr>
              <w:t>封砖批补</w:t>
            </w:r>
            <w:proofErr w:type="gramEnd"/>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20</w:t>
            </w:r>
          </w:p>
        </w:tc>
        <w:tc>
          <w:tcPr>
            <w:tcW w:w="6284" w:type="dxa"/>
            <w:vAlign w:val="center"/>
          </w:tcPr>
          <w:p w:rsidR="00BB5F81" w:rsidRDefault="00BB5F81" w:rsidP="00E17BBE">
            <w:pPr>
              <w:textAlignment w:val="center"/>
              <w:rPr>
                <w:rFonts w:ascii="宋体" w:hAnsi="宋体" w:cs="宋体"/>
                <w:color w:val="000000"/>
              </w:rPr>
            </w:pPr>
            <w:proofErr w:type="gramStart"/>
            <w:r>
              <w:rPr>
                <w:rFonts w:ascii="宋体" w:hAnsi="宋体" w:cs="宋体" w:hint="eastAsia"/>
                <w:color w:val="000000"/>
                <w:lang w:bidi="ar"/>
              </w:rPr>
              <w:t>拆原有旧</w:t>
            </w:r>
            <w:proofErr w:type="gramEnd"/>
            <w:r>
              <w:rPr>
                <w:rFonts w:ascii="宋体" w:hAnsi="宋体" w:cs="宋体" w:hint="eastAsia"/>
                <w:color w:val="000000"/>
                <w:lang w:bidi="ar"/>
              </w:rPr>
              <w:t>不锈钢门移位到</w:t>
            </w:r>
            <w:proofErr w:type="gramStart"/>
            <w:r>
              <w:rPr>
                <w:rFonts w:ascii="宋体" w:hAnsi="宋体" w:cs="宋体" w:hint="eastAsia"/>
                <w:color w:val="000000"/>
                <w:lang w:bidi="ar"/>
              </w:rPr>
              <w:t>领饭窗侧门</w:t>
            </w:r>
            <w:proofErr w:type="gramEnd"/>
            <w:r>
              <w:rPr>
                <w:rFonts w:ascii="宋体" w:hAnsi="宋体" w:cs="宋体" w:hint="eastAsia"/>
                <w:color w:val="000000"/>
                <w:lang w:bidi="ar"/>
              </w:rPr>
              <w:t>安装</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21</w:t>
            </w:r>
          </w:p>
        </w:tc>
        <w:tc>
          <w:tcPr>
            <w:tcW w:w="6284" w:type="dxa"/>
            <w:vAlign w:val="center"/>
          </w:tcPr>
          <w:p w:rsidR="00BB5F81" w:rsidRDefault="00BB5F81" w:rsidP="00E17BBE">
            <w:pPr>
              <w:textAlignment w:val="center"/>
              <w:rPr>
                <w:rFonts w:ascii="宋体" w:hAnsi="宋体" w:cs="宋体"/>
                <w:color w:val="000000"/>
              </w:rPr>
            </w:pPr>
            <w:proofErr w:type="gramStart"/>
            <w:r>
              <w:rPr>
                <w:rFonts w:ascii="宋体" w:hAnsi="宋体" w:cs="宋体" w:hint="eastAsia"/>
                <w:color w:val="000000"/>
                <w:lang w:bidi="ar"/>
              </w:rPr>
              <w:t>拆原有旧</w:t>
            </w:r>
            <w:proofErr w:type="gramEnd"/>
            <w:r>
              <w:rPr>
                <w:rFonts w:ascii="宋体" w:hAnsi="宋体" w:cs="宋体" w:hint="eastAsia"/>
                <w:color w:val="000000"/>
                <w:lang w:bidi="ar"/>
              </w:rPr>
              <w:t>不锈钢门洞</w:t>
            </w:r>
            <w:proofErr w:type="gramStart"/>
            <w:r>
              <w:rPr>
                <w:rFonts w:ascii="宋体" w:hAnsi="宋体" w:cs="宋体" w:hint="eastAsia"/>
                <w:color w:val="000000"/>
                <w:lang w:bidi="ar"/>
              </w:rPr>
              <w:t>封砖批</w:t>
            </w:r>
            <w:proofErr w:type="gramEnd"/>
            <w:r>
              <w:rPr>
                <w:rFonts w:ascii="宋体" w:hAnsi="宋体" w:cs="宋体" w:hint="eastAsia"/>
                <w:color w:val="000000"/>
                <w:lang w:bidi="ar"/>
              </w:rPr>
              <w:t>荡</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22</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厨房及仓库安装轻钢龙骨600*600硅钙板天花吊顶</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64</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厨房及仓库</w:t>
            </w:r>
            <w:proofErr w:type="gramStart"/>
            <w:r>
              <w:rPr>
                <w:rFonts w:ascii="宋体" w:hAnsi="宋体" w:cs="宋体" w:hint="eastAsia"/>
                <w:color w:val="000000"/>
                <w:lang w:bidi="ar"/>
              </w:rPr>
              <w:t>墙扇灰油立邦</w:t>
            </w:r>
            <w:proofErr w:type="gramEnd"/>
            <w:r>
              <w:rPr>
                <w:rFonts w:ascii="宋体" w:hAnsi="宋体" w:cs="宋体" w:hint="eastAsia"/>
                <w:color w:val="000000"/>
                <w:lang w:bidi="ar"/>
              </w:rPr>
              <w:t>乳胶漆</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98</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95"/>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24</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安装5*10平方总电源线路到总电箱(广东电缆外套1.2吋PVC管)</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50</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95"/>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25</w:t>
            </w:r>
          </w:p>
        </w:tc>
        <w:tc>
          <w:tcPr>
            <w:tcW w:w="6284" w:type="dxa"/>
            <w:vAlign w:val="center"/>
          </w:tcPr>
          <w:p w:rsidR="00BB5F81" w:rsidRDefault="00BB5F81" w:rsidP="00E17BBE">
            <w:pPr>
              <w:textAlignment w:val="center"/>
              <w:rPr>
                <w:rFonts w:ascii="宋体" w:hAnsi="宋体" w:cs="宋体"/>
                <w:color w:val="000000"/>
              </w:rPr>
            </w:pPr>
            <w:proofErr w:type="gramStart"/>
            <w:r>
              <w:rPr>
                <w:rFonts w:ascii="宋体" w:hAnsi="宋体" w:cs="宋体" w:hint="eastAsia"/>
                <w:color w:val="000000"/>
                <w:lang w:bidi="ar"/>
              </w:rPr>
              <w:t>开关电</w:t>
            </w:r>
            <w:proofErr w:type="gramEnd"/>
            <w:r>
              <w:rPr>
                <w:rFonts w:ascii="宋体" w:hAnsi="宋体" w:cs="宋体" w:hint="eastAsia"/>
                <w:color w:val="000000"/>
                <w:lang w:bidi="ar"/>
              </w:rPr>
              <w:t>箱(</w:t>
            </w:r>
            <w:proofErr w:type="gramStart"/>
            <w:r>
              <w:rPr>
                <w:rFonts w:ascii="宋体" w:hAnsi="宋体" w:cs="宋体" w:hint="eastAsia"/>
                <w:color w:val="000000"/>
                <w:lang w:bidi="ar"/>
              </w:rPr>
              <w:t>内含正</w:t>
            </w:r>
            <w:proofErr w:type="gramEnd"/>
            <w:r>
              <w:rPr>
                <w:rFonts w:ascii="宋体" w:hAnsi="宋体" w:cs="宋体" w:hint="eastAsia"/>
                <w:color w:val="000000"/>
                <w:lang w:bidi="ar"/>
              </w:rPr>
              <w:t>泰100A380v漏电开关及4个25空气开关)</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5"/>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26</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安装Ф500轴流排气扇(明装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台</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27</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安装16a插座(明装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线槽4平方电源线路)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14</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28</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安装10a插座(明装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线槽2.5平方电源线路)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20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29</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安装1.2米LED照明灯管(明装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18</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20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30</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安装LED应急灯照明及安全出口(明装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31</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拆通道消防箱移动安装</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lastRenderedPageBreak/>
              <w:t>32</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厨房全区域安装</w:t>
            </w:r>
            <w:proofErr w:type="spellStart"/>
            <w:r>
              <w:rPr>
                <w:rFonts w:ascii="宋体" w:hAnsi="宋体" w:cs="宋体" w:hint="eastAsia"/>
                <w:color w:val="000000"/>
                <w:lang w:bidi="ar"/>
              </w:rPr>
              <w:t>pvC</w:t>
            </w:r>
            <w:proofErr w:type="spellEnd"/>
            <w:r>
              <w:rPr>
                <w:rFonts w:ascii="宋体" w:hAnsi="宋体" w:cs="宋体" w:hint="eastAsia"/>
                <w:color w:val="000000"/>
                <w:lang w:bidi="ar"/>
              </w:rPr>
              <w:t>自来水管及龙头(含外区域洗池)</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厨房全区域安装Ф75PVC</w:t>
            </w:r>
            <w:proofErr w:type="gramStart"/>
            <w:r>
              <w:rPr>
                <w:rFonts w:ascii="宋体" w:hAnsi="宋体" w:cs="宋体" w:hint="eastAsia"/>
                <w:color w:val="000000"/>
                <w:lang w:bidi="ar"/>
              </w:rPr>
              <w:t>联塑排水管</w:t>
            </w:r>
            <w:proofErr w:type="gramEnd"/>
            <w:r>
              <w:rPr>
                <w:rFonts w:ascii="宋体" w:hAnsi="宋体" w:cs="宋体" w:hint="eastAsia"/>
                <w:color w:val="000000"/>
                <w:lang w:bidi="ar"/>
              </w:rPr>
              <w:t>(含外区域洗池)</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34</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安装5层</w:t>
            </w:r>
            <w:proofErr w:type="gramStart"/>
            <w:r>
              <w:rPr>
                <w:rFonts w:ascii="宋体" w:hAnsi="宋体" w:cs="宋体" w:hint="eastAsia"/>
                <w:color w:val="000000"/>
                <w:lang w:bidi="ar"/>
              </w:rPr>
              <w:t>带钢网</w:t>
            </w:r>
            <w:proofErr w:type="gramEnd"/>
            <w:r>
              <w:rPr>
                <w:rFonts w:ascii="宋体" w:hAnsi="宋体" w:cs="宋体" w:hint="eastAsia"/>
                <w:color w:val="000000"/>
                <w:lang w:bidi="ar"/>
              </w:rPr>
              <w:t>煤气管</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32</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35</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清洁不锈钢抽气罩及下方瓷片</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36</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拆除入门口右边水</w:t>
            </w:r>
            <w:proofErr w:type="gramStart"/>
            <w:r>
              <w:rPr>
                <w:rFonts w:ascii="宋体" w:hAnsi="宋体" w:cs="宋体" w:hint="eastAsia"/>
                <w:color w:val="000000"/>
                <w:lang w:bidi="ar"/>
              </w:rPr>
              <w:t>坭</w:t>
            </w:r>
            <w:proofErr w:type="gramEnd"/>
            <w:r>
              <w:rPr>
                <w:rFonts w:ascii="宋体" w:hAnsi="宋体" w:cs="宋体" w:hint="eastAsia"/>
                <w:color w:val="000000"/>
                <w:lang w:bidi="ar"/>
              </w:rPr>
              <w:t>洗盆及连</w:t>
            </w:r>
            <w:proofErr w:type="gramStart"/>
            <w:r>
              <w:rPr>
                <w:rFonts w:ascii="宋体" w:hAnsi="宋体" w:cs="宋体" w:hint="eastAsia"/>
                <w:color w:val="000000"/>
                <w:lang w:bidi="ar"/>
              </w:rPr>
              <w:t>廊附近花</w:t>
            </w:r>
            <w:proofErr w:type="gramEnd"/>
            <w:r>
              <w:rPr>
                <w:rFonts w:ascii="宋体" w:hAnsi="宋体" w:cs="宋体" w:hint="eastAsia"/>
                <w:color w:val="000000"/>
                <w:lang w:bidi="ar"/>
              </w:rPr>
              <w:t>槽</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37</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拆水</w:t>
            </w:r>
            <w:proofErr w:type="gramStart"/>
            <w:r>
              <w:rPr>
                <w:rFonts w:ascii="宋体" w:hAnsi="宋体" w:cs="宋体" w:hint="eastAsia"/>
                <w:color w:val="000000"/>
                <w:lang w:bidi="ar"/>
              </w:rPr>
              <w:t>坭</w:t>
            </w:r>
            <w:proofErr w:type="gramEnd"/>
            <w:r>
              <w:rPr>
                <w:rFonts w:ascii="宋体" w:hAnsi="宋体" w:cs="宋体" w:hint="eastAsia"/>
                <w:color w:val="000000"/>
                <w:lang w:bidi="ar"/>
              </w:rPr>
              <w:t>洗盆及花槽地面捣c20混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6.5</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lang w:bidi="ar"/>
              </w:rPr>
            </w:pPr>
            <w:r>
              <w:rPr>
                <w:rFonts w:ascii="宋体" w:hAnsi="宋体" w:cs="宋体" w:hint="eastAsia"/>
                <w:color w:val="000000"/>
                <w:lang w:bidi="ar"/>
              </w:rPr>
              <w:t>38</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洗手区及连廊地面升高捣c20混</w:t>
            </w:r>
            <w:proofErr w:type="gramStart"/>
            <w:r>
              <w:rPr>
                <w:rFonts w:ascii="宋体" w:hAnsi="宋体" w:cs="宋体" w:hint="eastAsia"/>
                <w:color w:val="000000"/>
                <w:lang w:bidi="ar"/>
              </w:rPr>
              <w:t>疑</w:t>
            </w:r>
            <w:proofErr w:type="gramEnd"/>
            <w:r>
              <w:rPr>
                <w:rFonts w:ascii="宋体" w:hAnsi="宋体" w:cs="宋体" w:hint="eastAsia"/>
                <w:color w:val="000000"/>
                <w:lang w:bidi="ar"/>
              </w:rPr>
              <w:t>土10cm</w:t>
            </w:r>
            <w:proofErr w:type="gramStart"/>
            <w:r>
              <w:rPr>
                <w:rFonts w:ascii="宋体" w:hAnsi="宋体" w:cs="宋体" w:hint="eastAsia"/>
                <w:color w:val="000000"/>
                <w:lang w:bidi="ar"/>
              </w:rPr>
              <w:t>厚并过</w:t>
            </w:r>
            <w:proofErr w:type="gramEnd"/>
            <w:r>
              <w:rPr>
                <w:rFonts w:ascii="宋体" w:hAnsi="宋体" w:cs="宋体" w:hint="eastAsia"/>
                <w:color w:val="000000"/>
                <w:lang w:bidi="ar"/>
              </w:rPr>
              <w:t>滑</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53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39</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入门口外墙</w:t>
            </w:r>
            <w:proofErr w:type="gramStart"/>
            <w:r>
              <w:rPr>
                <w:rFonts w:ascii="宋体" w:hAnsi="宋体" w:cs="宋体" w:hint="eastAsia"/>
                <w:color w:val="000000"/>
                <w:lang w:bidi="ar"/>
              </w:rPr>
              <w:t>身扇外墙灰油</w:t>
            </w:r>
            <w:proofErr w:type="gramEnd"/>
            <w:r>
              <w:rPr>
                <w:rFonts w:ascii="宋体" w:hAnsi="宋体" w:cs="宋体" w:hint="eastAsia"/>
                <w:color w:val="000000"/>
                <w:lang w:bidi="ar"/>
              </w:rPr>
              <w:t>防水漆</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40</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汽车清运垃圾出场</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车</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4</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41</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厨房及</w:t>
            </w:r>
            <w:proofErr w:type="gramStart"/>
            <w:r>
              <w:rPr>
                <w:rFonts w:ascii="宋体" w:hAnsi="宋体" w:cs="宋体" w:hint="eastAsia"/>
                <w:color w:val="000000"/>
                <w:lang w:bidi="ar"/>
              </w:rPr>
              <w:t>通道换瓦</w:t>
            </w:r>
            <w:proofErr w:type="gramEnd"/>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80</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42</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分菜区安装3匹空调人工及耗材</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台</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43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连廊钢结构雨蓬</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67</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p>
        </w:tc>
        <w:tc>
          <w:tcPr>
            <w:tcW w:w="6284" w:type="dxa"/>
            <w:vAlign w:val="center"/>
          </w:tcPr>
          <w:p w:rsidR="00BB5F81" w:rsidRDefault="00BB5F81" w:rsidP="00E17BBE">
            <w:pPr>
              <w:textAlignment w:val="center"/>
              <w:rPr>
                <w:rFonts w:ascii="宋体" w:hAnsi="宋体" w:cs="宋体"/>
                <w:color w:val="000000"/>
                <w:sz w:val="24"/>
                <w:szCs w:val="24"/>
              </w:rPr>
            </w:pPr>
            <w:r>
              <w:rPr>
                <w:rFonts w:ascii="宋体" w:hAnsi="宋体" w:cs="宋体" w:hint="eastAsia"/>
                <w:color w:val="000000"/>
                <w:sz w:val="24"/>
                <w:szCs w:val="24"/>
                <w:lang w:bidi="ar"/>
              </w:rPr>
              <w:t>餐厅及其它部分</w:t>
            </w:r>
          </w:p>
        </w:tc>
        <w:tc>
          <w:tcPr>
            <w:tcW w:w="567" w:type="dxa"/>
            <w:vAlign w:val="center"/>
          </w:tcPr>
          <w:p w:rsidR="00BB5F81" w:rsidRDefault="00BB5F81" w:rsidP="00E17BBE">
            <w:pPr>
              <w:jc w:val="center"/>
              <w:rPr>
                <w:rFonts w:ascii="宋体" w:hAnsi="宋体" w:cs="宋体"/>
                <w:color w:val="000000"/>
              </w:rPr>
            </w:pPr>
          </w:p>
        </w:tc>
        <w:tc>
          <w:tcPr>
            <w:tcW w:w="581" w:type="dxa"/>
            <w:vAlign w:val="center"/>
          </w:tcPr>
          <w:p w:rsidR="00BB5F81" w:rsidRDefault="00BB5F81" w:rsidP="00E17BBE">
            <w:pPr>
              <w:jc w:val="center"/>
              <w:rPr>
                <w:rFonts w:ascii="宋体" w:hAnsi="宋体" w:cs="宋体"/>
                <w:color w:val="000000"/>
              </w:rPr>
            </w:pP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餐厅内外墙</w:t>
            </w:r>
            <w:proofErr w:type="gramStart"/>
            <w:r>
              <w:rPr>
                <w:rFonts w:ascii="宋体" w:hAnsi="宋体" w:cs="宋体" w:hint="eastAsia"/>
                <w:color w:val="000000"/>
                <w:lang w:bidi="ar"/>
              </w:rPr>
              <w:t>扇灰油立邦</w:t>
            </w:r>
            <w:proofErr w:type="gramEnd"/>
            <w:r>
              <w:rPr>
                <w:rFonts w:ascii="宋体" w:hAnsi="宋体" w:cs="宋体" w:hint="eastAsia"/>
                <w:color w:val="000000"/>
                <w:lang w:bidi="ar"/>
              </w:rPr>
              <w:t>乳胶漆</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108</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2</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安装5*4平方总电源线路到总电箱(电缆外套1吋PVC管)</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m</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35</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219"/>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380v</w:t>
            </w:r>
            <w:proofErr w:type="gramStart"/>
            <w:r>
              <w:rPr>
                <w:rFonts w:ascii="宋体" w:hAnsi="宋体" w:cs="宋体" w:hint="eastAsia"/>
                <w:color w:val="000000"/>
                <w:lang w:bidi="ar"/>
              </w:rPr>
              <w:t>开关电</w:t>
            </w:r>
            <w:proofErr w:type="gramEnd"/>
            <w:r>
              <w:rPr>
                <w:rFonts w:ascii="宋体" w:hAnsi="宋体" w:cs="宋体" w:hint="eastAsia"/>
                <w:color w:val="000000"/>
                <w:lang w:bidi="ar"/>
              </w:rPr>
              <w:t>箱(</w:t>
            </w:r>
            <w:proofErr w:type="gramStart"/>
            <w:r>
              <w:rPr>
                <w:rFonts w:ascii="宋体" w:hAnsi="宋体" w:cs="宋体" w:hint="eastAsia"/>
                <w:color w:val="000000"/>
                <w:lang w:bidi="ar"/>
              </w:rPr>
              <w:t>内含正</w:t>
            </w:r>
            <w:proofErr w:type="gramEnd"/>
            <w:r>
              <w:rPr>
                <w:rFonts w:ascii="宋体" w:hAnsi="宋体" w:cs="宋体" w:hint="eastAsia"/>
                <w:color w:val="000000"/>
                <w:lang w:bidi="ar"/>
              </w:rPr>
              <w:t>泰40A380v漏电开关及3个25空气开关)</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4</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安装16a插座(明装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线槽4平方电源线路)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5</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安装10a插座(明装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线槽2.5平方电源线路)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6</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20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6</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安装5匹空调（380V）人工耗材</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台</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5"/>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7</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安装600*600LED天花</w:t>
            </w:r>
            <w:proofErr w:type="gramStart"/>
            <w:r>
              <w:rPr>
                <w:rFonts w:ascii="宋体" w:hAnsi="宋体" w:cs="宋体" w:hint="eastAsia"/>
                <w:color w:val="000000"/>
                <w:lang w:bidi="ar"/>
              </w:rPr>
              <w:t>平板灯盆</w:t>
            </w:r>
            <w:proofErr w:type="gramEnd"/>
            <w:r>
              <w:rPr>
                <w:rFonts w:ascii="宋体" w:hAnsi="宋体" w:cs="宋体" w:hint="eastAsia"/>
                <w:color w:val="000000"/>
                <w:lang w:bidi="ar"/>
              </w:rPr>
              <w:t>(1.5平方电源线路)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18</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20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8</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安装600*600天花排气扇(</w:t>
            </w:r>
            <w:proofErr w:type="spellStart"/>
            <w:r>
              <w:rPr>
                <w:rFonts w:ascii="宋体" w:hAnsi="宋体" w:cs="宋体" w:hint="eastAsia"/>
                <w:color w:val="000000"/>
                <w:lang w:bidi="ar"/>
              </w:rPr>
              <w:t>pvc</w:t>
            </w:r>
            <w:proofErr w:type="spellEnd"/>
            <w:r>
              <w:rPr>
                <w:rFonts w:ascii="宋体" w:hAnsi="宋体" w:cs="宋体" w:hint="eastAsia"/>
                <w:color w:val="000000"/>
                <w:lang w:bidi="ar"/>
              </w:rPr>
              <w:t>线管1.5平方电源线路)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台</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2</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9</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安装LED应急灯照明及安全出口(明装</w:t>
            </w:r>
            <w:proofErr w:type="spellStart"/>
            <w:r>
              <w:rPr>
                <w:rFonts w:ascii="宋体" w:hAnsi="宋体" w:cs="宋体" w:hint="eastAsia"/>
                <w:color w:val="000000"/>
                <w:lang w:bidi="ar"/>
              </w:rPr>
              <w:t>pvc</w:t>
            </w:r>
            <w:proofErr w:type="spellEnd"/>
            <w:r>
              <w:rPr>
                <w:rFonts w:ascii="宋体" w:hAnsi="宋体" w:cs="宋体" w:hint="eastAsia"/>
                <w:color w:val="000000"/>
                <w:lang w:bidi="ar"/>
              </w:rPr>
              <w:t>线槽1.5平方电源线路)</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3</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10</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餐厅天花吊顶维修加固</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11</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餐厅内杂物搬运</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12</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旧厨房厨具物件搬运</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r w:rsidRPr="00133EDA">
              <w:rPr>
                <w:rFonts w:ascii="宋体" w:hAnsi="宋体" w:cs="宋体"/>
                <w:color w:val="000000"/>
                <w:lang w:bidi="ar"/>
              </w:rPr>
              <w:t>13</w:t>
            </w: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新厨房外区域废旧汽车等杂物叉车搬运</w:t>
            </w:r>
          </w:p>
        </w:tc>
        <w:tc>
          <w:tcPr>
            <w:tcW w:w="567"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项</w:t>
            </w:r>
          </w:p>
        </w:tc>
        <w:tc>
          <w:tcPr>
            <w:tcW w:w="581"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BB5F81" w:rsidRPr="00133EDA" w:rsidRDefault="00BB5F81" w:rsidP="00E17BBE">
            <w:pPr>
              <w:jc w:val="center"/>
              <w:textAlignment w:val="center"/>
              <w:rPr>
                <w:rFonts w:ascii="宋体" w:hAnsi="宋体" w:cs="宋体"/>
                <w:color w:val="000000"/>
                <w:lang w:bidi="ar"/>
              </w:rPr>
            </w:pPr>
          </w:p>
        </w:tc>
        <w:tc>
          <w:tcPr>
            <w:tcW w:w="6284" w:type="dxa"/>
            <w:vAlign w:val="center"/>
          </w:tcPr>
          <w:p w:rsidR="00BB5F81" w:rsidRDefault="00BB5F81" w:rsidP="00E17BBE">
            <w:pPr>
              <w:textAlignment w:val="center"/>
              <w:rPr>
                <w:rFonts w:ascii="宋体" w:hAnsi="宋体" w:cs="宋体"/>
                <w:color w:val="000000"/>
                <w:sz w:val="24"/>
                <w:szCs w:val="24"/>
              </w:rPr>
            </w:pPr>
            <w:r>
              <w:rPr>
                <w:rFonts w:ascii="宋体" w:hAnsi="宋体" w:cs="宋体" w:hint="eastAsia"/>
                <w:color w:val="000000"/>
                <w:sz w:val="24"/>
                <w:szCs w:val="24"/>
                <w:lang w:bidi="ar"/>
              </w:rPr>
              <w:t>厨具部分</w:t>
            </w:r>
          </w:p>
        </w:tc>
        <w:tc>
          <w:tcPr>
            <w:tcW w:w="567" w:type="dxa"/>
            <w:vAlign w:val="center"/>
          </w:tcPr>
          <w:p w:rsidR="00BB5F81" w:rsidRDefault="00BB5F81" w:rsidP="00E17BBE">
            <w:pPr>
              <w:jc w:val="center"/>
              <w:rPr>
                <w:rFonts w:ascii="宋体" w:hAnsi="宋体" w:cs="宋体"/>
                <w:color w:val="000000"/>
              </w:rPr>
            </w:pPr>
          </w:p>
        </w:tc>
        <w:tc>
          <w:tcPr>
            <w:tcW w:w="581" w:type="dxa"/>
            <w:vAlign w:val="center"/>
          </w:tcPr>
          <w:p w:rsidR="00BB5F81" w:rsidRDefault="00BB5F81" w:rsidP="00E17BBE">
            <w:pPr>
              <w:jc w:val="center"/>
              <w:rPr>
                <w:rFonts w:ascii="宋体" w:hAnsi="宋体" w:cs="宋体"/>
                <w:color w:val="000000"/>
              </w:rPr>
            </w:pP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70"/>
        </w:trPr>
        <w:tc>
          <w:tcPr>
            <w:tcW w:w="521" w:type="dxa"/>
            <w:vAlign w:val="center"/>
          </w:tcPr>
          <w:p w:rsidR="006F440D" w:rsidRDefault="006F440D" w:rsidP="00452702">
            <w:pPr>
              <w:spacing w:line="0" w:lineRule="atLeast"/>
              <w:jc w:val="center"/>
              <w:textAlignment w:val="center"/>
              <w:rPr>
                <w:rFonts w:ascii="宋体" w:hAnsi="宋体" w:cs="宋体"/>
                <w:color w:val="000000"/>
                <w:lang w:bidi="ar"/>
              </w:rPr>
            </w:pPr>
            <w:r>
              <w:rPr>
                <w:rFonts w:ascii="宋体" w:hAnsi="宋体" w:cs="宋体" w:hint="eastAsia"/>
                <w:color w:val="000000"/>
                <w:lang w:bidi="ar"/>
              </w:rPr>
              <w:t>1</w:t>
            </w:r>
          </w:p>
        </w:tc>
        <w:tc>
          <w:tcPr>
            <w:tcW w:w="6284" w:type="dxa"/>
            <w:vAlign w:val="center"/>
          </w:tcPr>
          <w:p w:rsidR="006F440D" w:rsidRDefault="006F440D" w:rsidP="00452702">
            <w:pPr>
              <w:spacing w:line="0" w:lineRule="atLeast"/>
              <w:textAlignment w:val="center"/>
              <w:rPr>
                <w:rFonts w:ascii="宋体" w:hAnsi="宋体" w:cs="宋体"/>
                <w:color w:val="000000"/>
              </w:rPr>
            </w:pPr>
            <w:proofErr w:type="gramStart"/>
            <w:r>
              <w:rPr>
                <w:rFonts w:ascii="宋体" w:hAnsi="宋体" w:cs="宋体" w:hint="eastAsia"/>
                <w:color w:val="000000"/>
                <w:lang w:bidi="ar"/>
              </w:rPr>
              <w:t>领创双炒</w:t>
            </w:r>
            <w:proofErr w:type="gramEnd"/>
            <w:r>
              <w:rPr>
                <w:rFonts w:ascii="宋体" w:hAnsi="宋体" w:cs="宋体" w:hint="eastAsia"/>
                <w:color w:val="000000"/>
                <w:lang w:bidi="ar"/>
              </w:rPr>
              <w:t>双尾铮炒炉（带电点火装置）</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170"/>
        </w:trPr>
        <w:tc>
          <w:tcPr>
            <w:tcW w:w="521" w:type="dxa"/>
            <w:vAlign w:val="center"/>
          </w:tcPr>
          <w:p w:rsidR="006F440D" w:rsidRDefault="006F440D" w:rsidP="00452702">
            <w:pPr>
              <w:spacing w:line="0" w:lineRule="atLeast"/>
              <w:jc w:val="center"/>
              <w:textAlignment w:val="center"/>
              <w:rPr>
                <w:rFonts w:ascii="宋体" w:hAnsi="宋体" w:cs="宋体"/>
                <w:color w:val="000000"/>
                <w:lang w:bidi="ar"/>
              </w:rPr>
            </w:pPr>
            <w:r>
              <w:rPr>
                <w:rFonts w:ascii="宋体" w:hAnsi="宋体" w:cs="宋体" w:hint="eastAsia"/>
                <w:color w:val="000000"/>
                <w:lang w:bidi="ar"/>
              </w:rPr>
              <w:t>2</w:t>
            </w:r>
          </w:p>
        </w:tc>
        <w:tc>
          <w:tcPr>
            <w:tcW w:w="6284" w:type="dxa"/>
            <w:vAlign w:val="center"/>
          </w:tcPr>
          <w:p w:rsidR="006F440D" w:rsidRDefault="006F440D" w:rsidP="00452702">
            <w:pPr>
              <w:spacing w:line="0" w:lineRule="atLeast"/>
              <w:textAlignment w:val="center"/>
              <w:rPr>
                <w:rFonts w:ascii="宋体" w:hAnsi="宋体" w:cs="宋体"/>
                <w:color w:val="000000"/>
              </w:rPr>
            </w:pPr>
            <w:proofErr w:type="gramStart"/>
            <w:r>
              <w:rPr>
                <w:rFonts w:ascii="宋体" w:hAnsi="宋体" w:cs="宋体" w:hint="eastAsia"/>
                <w:color w:val="000000"/>
                <w:lang w:bidi="ar"/>
              </w:rPr>
              <w:t>领创节能</w:t>
            </w:r>
            <w:proofErr w:type="gramEnd"/>
            <w:r>
              <w:rPr>
                <w:rFonts w:ascii="宋体" w:hAnsi="宋体" w:cs="宋体" w:hint="eastAsia"/>
                <w:color w:val="000000"/>
                <w:lang w:bidi="ar"/>
              </w:rPr>
              <w:t>王单孔大号蒸炉</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170"/>
        </w:trPr>
        <w:tc>
          <w:tcPr>
            <w:tcW w:w="521" w:type="dxa"/>
            <w:vAlign w:val="center"/>
          </w:tcPr>
          <w:p w:rsidR="006F440D" w:rsidRDefault="006F440D" w:rsidP="00452702">
            <w:pPr>
              <w:spacing w:line="0" w:lineRule="atLeast"/>
              <w:jc w:val="center"/>
              <w:textAlignment w:val="center"/>
              <w:rPr>
                <w:rFonts w:ascii="宋体" w:hAnsi="宋体" w:cs="宋体"/>
                <w:color w:val="000000"/>
                <w:lang w:bidi="ar"/>
              </w:rPr>
            </w:pPr>
            <w:r>
              <w:rPr>
                <w:rFonts w:ascii="宋体" w:hAnsi="宋体" w:cs="宋体" w:hint="eastAsia"/>
                <w:color w:val="000000"/>
                <w:lang w:bidi="ar"/>
              </w:rPr>
              <w:t>3</w:t>
            </w:r>
          </w:p>
        </w:tc>
        <w:tc>
          <w:tcPr>
            <w:tcW w:w="6284"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58CM双耳锅</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2</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170"/>
        </w:trPr>
        <w:tc>
          <w:tcPr>
            <w:tcW w:w="52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4</w:t>
            </w:r>
          </w:p>
        </w:tc>
        <w:tc>
          <w:tcPr>
            <w:tcW w:w="6284"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42CM双耳锅</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proofErr w:type="gramStart"/>
            <w:r>
              <w:rPr>
                <w:rFonts w:ascii="宋体" w:hAnsi="宋体" w:cs="宋体" w:hint="eastAsia"/>
                <w:color w:val="000000"/>
                <w:lang w:bidi="ar"/>
              </w:rPr>
              <w:t>个</w:t>
            </w:r>
            <w:proofErr w:type="gramEnd"/>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2</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170"/>
        </w:trPr>
        <w:tc>
          <w:tcPr>
            <w:tcW w:w="52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5</w:t>
            </w:r>
          </w:p>
        </w:tc>
        <w:tc>
          <w:tcPr>
            <w:tcW w:w="6284"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2200*800*800不锈钢单层工作台(6脚、304不锈钢厚1.0MM)</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219"/>
        </w:trPr>
        <w:tc>
          <w:tcPr>
            <w:tcW w:w="52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6</w:t>
            </w:r>
          </w:p>
        </w:tc>
        <w:tc>
          <w:tcPr>
            <w:tcW w:w="6284" w:type="dxa"/>
            <w:vAlign w:val="center"/>
          </w:tcPr>
          <w:p w:rsidR="006F440D" w:rsidRDefault="006F440D" w:rsidP="00CE5D54">
            <w:pPr>
              <w:spacing w:line="0" w:lineRule="atLeast"/>
              <w:textAlignment w:val="center"/>
              <w:rPr>
                <w:rFonts w:ascii="宋体" w:hAnsi="宋体" w:cs="宋体"/>
                <w:color w:val="000000"/>
              </w:rPr>
            </w:pPr>
            <w:r>
              <w:rPr>
                <w:rFonts w:ascii="宋体" w:hAnsi="宋体" w:cs="宋体" w:hint="eastAsia"/>
                <w:color w:val="000000"/>
                <w:lang w:bidi="ar"/>
              </w:rPr>
              <w:t>2400*650*</w:t>
            </w:r>
            <w:r w:rsidR="00CE5D54">
              <w:rPr>
                <w:rFonts w:ascii="宋体" w:hAnsi="宋体" w:cs="宋体" w:hint="eastAsia"/>
                <w:color w:val="000000"/>
                <w:lang w:bidi="ar"/>
              </w:rPr>
              <w:t>6</w:t>
            </w:r>
            <w:r>
              <w:rPr>
                <w:rFonts w:ascii="宋体" w:hAnsi="宋体" w:cs="宋体" w:hint="eastAsia"/>
                <w:color w:val="000000"/>
                <w:lang w:bidi="ar"/>
              </w:rPr>
              <w:t>00不锈钢双层工作台(304不锈钢厚1.0MM)</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219"/>
        </w:trPr>
        <w:tc>
          <w:tcPr>
            <w:tcW w:w="52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7</w:t>
            </w:r>
          </w:p>
        </w:tc>
        <w:tc>
          <w:tcPr>
            <w:tcW w:w="6284"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1500*450*150</w:t>
            </w:r>
            <w:proofErr w:type="gramStart"/>
            <w:r>
              <w:rPr>
                <w:rFonts w:ascii="宋体" w:hAnsi="宋体" w:cs="宋体" w:hint="eastAsia"/>
                <w:color w:val="000000"/>
                <w:lang w:bidi="ar"/>
              </w:rPr>
              <w:t>四</w:t>
            </w:r>
            <w:proofErr w:type="gramEnd"/>
            <w:r>
              <w:rPr>
                <w:rFonts w:ascii="宋体" w:hAnsi="宋体" w:cs="宋体" w:hint="eastAsia"/>
                <w:color w:val="000000"/>
                <w:lang w:bidi="ar"/>
              </w:rPr>
              <w:t>层钢架、封板(304不锈钢厚1.0MM)</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189"/>
        </w:trPr>
        <w:tc>
          <w:tcPr>
            <w:tcW w:w="52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8</w:t>
            </w:r>
          </w:p>
        </w:tc>
        <w:tc>
          <w:tcPr>
            <w:tcW w:w="6284"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2200*730*800双星带平台不锈钢工作台(304不锈钢厚1.0MM，水池能放54盏蒸笼，平面无背板)</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234"/>
        </w:trPr>
        <w:tc>
          <w:tcPr>
            <w:tcW w:w="52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9</w:t>
            </w:r>
          </w:p>
        </w:tc>
        <w:tc>
          <w:tcPr>
            <w:tcW w:w="6284" w:type="dxa"/>
            <w:vAlign w:val="center"/>
          </w:tcPr>
          <w:p w:rsidR="006F440D" w:rsidRDefault="006F440D" w:rsidP="00452702">
            <w:pPr>
              <w:spacing w:line="0" w:lineRule="atLeast"/>
              <w:textAlignment w:val="center"/>
              <w:rPr>
                <w:rFonts w:ascii="宋体" w:hAnsi="宋体" w:cs="宋体"/>
                <w:color w:val="000000"/>
              </w:rPr>
            </w:pPr>
            <w:r>
              <w:rPr>
                <w:rFonts w:ascii="宋体" w:hAnsi="宋体" w:cs="宋体" w:hint="eastAsia"/>
                <w:color w:val="000000"/>
                <w:lang w:bidi="ar"/>
              </w:rPr>
              <w:t>1800*800*800双层台带水池不锈钢工作台(304不锈钢厚1.0MM，水池500*500)</w:t>
            </w:r>
          </w:p>
        </w:tc>
        <w:tc>
          <w:tcPr>
            <w:tcW w:w="567"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套</w:t>
            </w:r>
          </w:p>
        </w:tc>
        <w:tc>
          <w:tcPr>
            <w:tcW w:w="581" w:type="dxa"/>
            <w:vAlign w:val="center"/>
          </w:tcPr>
          <w:p w:rsidR="006F440D" w:rsidRDefault="006F440D" w:rsidP="00452702">
            <w:pPr>
              <w:spacing w:line="0" w:lineRule="atLeast"/>
              <w:jc w:val="center"/>
              <w:textAlignment w:val="center"/>
              <w:rPr>
                <w:rFonts w:ascii="宋体" w:hAnsi="宋体" w:cs="宋体"/>
                <w:color w:val="000000"/>
              </w:rPr>
            </w:pPr>
            <w:r>
              <w:rPr>
                <w:rFonts w:ascii="宋体" w:hAnsi="宋体" w:cs="宋体" w:hint="eastAsia"/>
                <w:color w:val="000000"/>
                <w:lang w:bidi="ar"/>
              </w:rPr>
              <w:t>1</w:t>
            </w:r>
          </w:p>
        </w:tc>
        <w:tc>
          <w:tcPr>
            <w:tcW w:w="695" w:type="dxa"/>
            <w:vAlign w:val="center"/>
          </w:tcPr>
          <w:p w:rsidR="006F440D" w:rsidRDefault="006F440D" w:rsidP="00452702">
            <w:pPr>
              <w:spacing w:line="0" w:lineRule="atLeast"/>
              <w:jc w:val="center"/>
              <w:rPr>
                <w:rFonts w:ascii="宋体" w:hAnsi="宋体" w:cs="宋体"/>
                <w:color w:val="000000"/>
              </w:rPr>
            </w:pPr>
          </w:p>
        </w:tc>
        <w:tc>
          <w:tcPr>
            <w:tcW w:w="708" w:type="dxa"/>
            <w:vAlign w:val="center"/>
          </w:tcPr>
          <w:p w:rsidR="006F440D" w:rsidRDefault="006F440D" w:rsidP="00452702">
            <w:pPr>
              <w:spacing w:line="0" w:lineRule="atLeast"/>
              <w:jc w:val="center"/>
              <w:rPr>
                <w:rFonts w:ascii="宋体" w:hAnsi="宋体" w:cs="宋体"/>
                <w:color w:val="000000"/>
              </w:rPr>
            </w:pPr>
          </w:p>
        </w:tc>
      </w:tr>
      <w:tr w:rsidR="00CE5D54" w:rsidTr="00CE5D54">
        <w:trPr>
          <w:trHeight w:val="160"/>
        </w:trPr>
        <w:tc>
          <w:tcPr>
            <w:tcW w:w="521" w:type="dxa"/>
            <w:vAlign w:val="center"/>
          </w:tcPr>
          <w:p w:rsidR="00BB5F81" w:rsidRDefault="00BB5F81" w:rsidP="00E17BBE">
            <w:pPr>
              <w:jc w:val="center"/>
              <w:rPr>
                <w:rFonts w:ascii="宋体" w:hAnsi="宋体" w:cs="宋体"/>
                <w:color w:val="000000"/>
              </w:rPr>
            </w:pPr>
          </w:p>
        </w:tc>
        <w:tc>
          <w:tcPr>
            <w:tcW w:w="6284" w:type="dxa"/>
            <w:vAlign w:val="center"/>
          </w:tcPr>
          <w:p w:rsidR="00BB5F81" w:rsidRDefault="00BB5F81" w:rsidP="00E17BBE">
            <w:pPr>
              <w:textAlignment w:val="center"/>
              <w:rPr>
                <w:rFonts w:ascii="宋体" w:hAnsi="宋体" w:cs="宋体"/>
                <w:color w:val="000000"/>
              </w:rPr>
            </w:pPr>
            <w:r>
              <w:rPr>
                <w:rFonts w:ascii="宋体" w:hAnsi="宋体" w:cs="宋体" w:hint="eastAsia"/>
                <w:color w:val="000000"/>
                <w:lang w:bidi="ar"/>
              </w:rPr>
              <w:t>工程合计</w:t>
            </w:r>
          </w:p>
        </w:tc>
        <w:tc>
          <w:tcPr>
            <w:tcW w:w="567" w:type="dxa"/>
            <w:vAlign w:val="center"/>
          </w:tcPr>
          <w:p w:rsidR="00BB5F81" w:rsidRDefault="00BB5F81" w:rsidP="00E17BBE">
            <w:pPr>
              <w:jc w:val="center"/>
              <w:rPr>
                <w:rFonts w:ascii="宋体" w:hAnsi="宋体" w:cs="宋体"/>
                <w:color w:val="000000"/>
              </w:rPr>
            </w:pPr>
          </w:p>
        </w:tc>
        <w:tc>
          <w:tcPr>
            <w:tcW w:w="581" w:type="dxa"/>
            <w:vAlign w:val="center"/>
          </w:tcPr>
          <w:p w:rsidR="00BB5F81" w:rsidRDefault="00BB5F81" w:rsidP="00E17BBE">
            <w:pPr>
              <w:jc w:val="center"/>
              <w:rPr>
                <w:rFonts w:ascii="宋体" w:hAnsi="宋体" w:cs="宋体"/>
                <w:color w:val="000000"/>
              </w:rPr>
            </w:pP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r w:rsidR="00CE5D54" w:rsidTr="00CE5D54">
        <w:trPr>
          <w:trHeight w:val="117"/>
        </w:trPr>
        <w:tc>
          <w:tcPr>
            <w:tcW w:w="521" w:type="dxa"/>
            <w:vAlign w:val="center"/>
          </w:tcPr>
          <w:p w:rsidR="00BB5F81" w:rsidRDefault="00BB5F81" w:rsidP="00E17BBE">
            <w:pPr>
              <w:jc w:val="center"/>
              <w:rPr>
                <w:rFonts w:ascii="宋体" w:hAnsi="宋体" w:cs="宋体"/>
                <w:color w:val="000000"/>
              </w:rPr>
            </w:pPr>
          </w:p>
        </w:tc>
        <w:tc>
          <w:tcPr>
            <w:tcW w:w="6284" w:type="dxa"/>
            <w:vAlign w:val="center"/>
          </w:tcPr>
          <w:p w:rsidR="00BB5F81" w:rsidRDefault="00BB5F81" w:rsidP="00E17BBE">
            <w:pPr>
              <w:jc w:val="center"/>
              <w:textAlignment w:val="center"/>
              <w:rPr>
                <w:rFonts w:ascii="宋体" w:hAnsi="宋体" w:cs="宋体"/>
                <w:color w:val="000000"/>
              </w:rPr>
            </w:pPr>
            <w:r>
              <w:rPr>
                <w:rFonts w:ascii="宋体" w:hAnsi="宋体" w:cs="宋体" w:hint="eastAsia"/>
                <w:color w:val="000000"/>
                <w:lang w:bidi="ar"/>
              </w:rPr>
              <w:t>含税工程总额</w:t>
            </w:r>
          </w:p>
        </w:tc>
        <w:tc>
          <w:tcPr>
            <w:tcW w:w="567" w:type="dxa"/>
            <w:vAlign w:val="center"/>
          </w:tcPr>
          <w:p w:rsidR="00BB5F81" w:rsidRDefault="00BB5F81" w:rsidP="00E17BBE">
            <w:pPr>
              <w:jc w:val="center"/>
              <w:rPr>
                <w:rFonts w:ascii="宋体" w:hAnsi="宋体" w:cs="宋体"/>
                <w:color w:val="000000"/>
              </w:rPr>
            </w:pPr>
          </w:p>
        </w:tc>
        <w:tc>
          <w:tcPr>
            <w:tcW w:w="581" w:type="dxa"/>
            <w:vAlign w:val="center"/>
          </w:tcPr>
          <w:p w:rsidR="00BB5F81" w:rsidRDefault="00BB5F81" w:rsidP="00E17BBE">
            <w:pPr>
              <w:jc w:val="center"/>
              <w:rPr>
                <w:rFonts w:ascii="宋体" w:hAnsi="宋体" w:cs="宋体"/>
                <w:color w:val="000000"/>
              </w:rPr>
            </w:pPr>
          </w:p>
        </w:tc>
        <w:tc>
          <w:tcPr>
            <w:tcW w:w="695" w:type="dxa"/>
            <w:vAlign w:val="center"/>
          </w:tcPr>
          <w:p w:rsidR="00BB5F81" w:rsidRDefault="00BB5F81" w:rsidP="00E17BBE">
            <w:pPr>
              <w:jc w:val="center"/>
              <w:rPr>
                <w:rFonts w:ascii="宋体" w:hAnsi="宋体" w:cs="宋体"/>
                <w:color w:val="000000"/>
              </w:rPr>
            </w:pPr>
          </w:p>
        </w:tc>
        <w:tc>
          <w:tcPr>
            <w:tcW w:w="708" w:type="dxa"/>
            <w:vAlign w:val="center"/>
          </w:tcPr>
          <w:p w:rsidR="00BB5F81" w:rsidRDefault="00BB5F81" w:rsidP="00E17BBE">
            <w:pPr>
              <w:jc w:val="center"/>
              <w:rPr>
                <w:rFonts w:ascii="宋体" w:hAnsi="宋体" w:cs="宋体"/>
                <w:color w:val="000000"/>
              </w:rPr>
            </w:pPr>
          </w:p>
        </w:tc>
      </w:tr>
    </w:tbl>
    <w:p w:rsidR="00BB5F81" w:rsidRDefault="00BB5F81" w:rsidP="00BB5F81"/>
    <w:p w:rsidR="00FC79B8" w:rsidRDefault="00FC79B8" w:rsidP="00FC79B8">
      <w:pPr>
        <w:spacing w:line="360" w:lineRule="auto"/>
        <w:rPr>
          <w:sz w:val="28"/>
          <w:szCs w:val="28"/>
        </w:rPr>
      </w:pPr>
      <w:r>
        <w:rPr>
          <w:rFonts w:hint="eastAsia"/>
          <w:sz w:val="28"/>
          <w:szCs w:val="28"/>
        </w:rPr>
        <w:t>[</w:t>
      </w:r>
      <w:r>
        <w:rPr>
          <w:rFonts w:hint="eastAsia"/>
          <w:sz w:val="28"/>
          <w:szCs w:val="28"/>
        </w:rPr>
        <w:t>说明</w:t>
      </w:r>
      <w:r>
        <w:rPr>
          <w:sz w:val="28"/>
          <w:szCs w:val="28"/>
        </w:rPr>
        <w:t>]</w:t>
      </w:r>
    </w:p>
    <w:p w:rsidR="00FC79B8" w:rsidRDefault="00FC79B8" w:rsidP="00FC79B8">
      <w:pPr>
        <w:spacing w:line="360" w:lineRule="auto"/>
        <w:rPr>
          <w:sz w:val="28"/>
          <w:szCs w:val="28"/>
        </w:rPr>
      </w:pPr>
      <w:r>
        <w:rPr>
          <w:rFonts w:hint="eastAsia"/>
          <w:sz w:val="28"/>
          <w:szCs w:val="28"/>
        </w:rPr>
        <w:t>1</w:t>
      </w:r>
      <w:r>
        <w:rPr>
          <w:sz w:val="28"/>
          <w:szCs w:val="28"/>
        </w:rPr>
        <w:t>.</w:t>
      </w:r>
      <w:r>
        <w:rPr>
          <w:rFonts w:hint="eastAsia"/>
          <w:sz w:val="28"/>
          <w:szCs w:val="28"/>
        </w:rPr>
        <w:t>响应人必须按以</w:t>
      </w:r>
      <w:r w:rsidR="005B39C3">
        <w:rPr>
          <w:rFonts w:hint="eastAsia"/>
          <w:sz w:val="28"/>
          <w:szCs w:val="28"/>
        </w:rPr>
        <w:t>上</w:t>
      </w:r>
      <w:r>
        <w:rPr>
          <w:rFonts w:hint="eastAsia"/>
          <w:sz w:val="28"/>
          <w:szCs w:val="28"/>
        </w:rPr>
        <w:t>格式进行报价</w:t>
      </w:r>
    </w:p>
    <w:p w:rsidR="00BB5F81" w:rsidRPr="00FC79B8" w:rsidRDefault="00BB5F81" w:rsidP="00BB5F81"/>
    <w:p w:rsidR="00BB5F81" w:rsidRDefault="00BB5F81" w:rsidP="00BB5F81"/>
    <w:p w:rsidR="00BB5F81" w:rsidRDefault="00BB5F81" w:rsidP="00BB5F81"/>
    <w:p w:rsidR="00BB5F81" w:rsidRDefault="00BB5F81" w:rsidP="00BB5F81"/>
    <w:p w:rsidR="00BB5F81" w:rsidRDefault="00BB5F81" w:rsidP="00BB5F81"/>
    <w:p w:rsidR="00BB5F81" w:rsidRDefault="00BB5F81" w:rsidP="00BB5F81"/>
    <w:p w:rsidR="00BB5F81" w:rsidRDefault="00BB5F81" w:rsidP="00BB5F81"/>
    <w:p w:rsidR="00BB5F81" w:rsidRDefault="00BB5F81" w:rsidP="00BB5F81"/>
    <w:p w:rsidR="00BB5F81" w:rsidRDefault="00BB5F81" w:rsidP="00BB5F81"/>
    <w:p w:rsidR="00BB5F81" w:rsidRDefault="00BB5F81" w:rsidP="00BB5F81">
      <w:pPr>
        <w:wordWrap w:val="0"/>
        <w:ind w:firstLineChars="1550" w:firstLine="4960"/>
        <w:jc w:val="right"/>
        <w:rPr>
          <w:rFonts w:ascii="华文仿宋" w:eastAsia="华文仿宋" w:hAnsi="华文仿宋" w:cs="华文仿宋"/>
          <w:sz w:val="32"/>
          <w:szCs w:val="32"/>
        </w:rPr>
      </w:pPr>
      <w:r>
        <w:rPr>
          <w:rFonts w:ascii="华文仿宋" w:eastAsia="华文仿宋" w:hAnsi="华文仿宋" w:cs="华文仿宋" w:hint="eastAsia"/>
          <w:sz w:val="32"/>
          <w:szCs w:val="32"/>
        </w:rPr>
        <w:t xml:space="preserve">单  位（盖章）： </w:t>
      </w:r>
      <w:r>
        <w:rPr>
          <w:rFonts w:ascii="华文仿宋" w:eastAsia="华文仿宋" w:hAnsi="华文仿宋" w:cs="华文仿宋"/>
          <w:sz w:val="32"/>
          <w:szCs w:val="32"/>
        </w:rPr>
        <w:t xml:space="preserve">             </w:t>
      </w:r>
    </w:p>
    <w:p w:rsidR="00FC79B8" w:rsidRDefault="00BB5F81" w:rsidP="00BB5F81">
      <w:pPr>
        <w:ind w:firstLineChars="1550" w:firstLine="4960"/>
        <w:jc w:val="both"/>
        <w:rPr>
          <w:rFonts w:ascii="华文仿宋" w:eastAsia="华文仿宋" w:hAnsi="华文仿宋" w:cs="华文仿宋"/>
          <w:sz w:val="32"/>
          <w:szCs w:val="32"/>
        </w:rPr>
      </w:pPr>
      <w:r>
        <w:rPr>
          <w:rFonts w:ascii="华文仿宋" w:eastAsia="华文仿宋" w:hAnsi="华文仿宋" w:cs="华文仿宋" w:hint="eastAsia"/>
          <w:sz w:val="32"/>
          <w:szCs w:val="32"/>
        </w:rPr>
        <w:t>____年___月___日</w:t>
      </w:r>
    </w:p>
    <w:p w:rsidR="00FC79B8" w:rsidRDefault="00FC79B8">
      <w:pPr>
        <w:rPr>
          <w:rFonts w:ascii="华文仿宋" w:eastAsia="华文仿宋" w:hAnsi="华文仿宋" w:cs="华文仿宋"/>
          <w:sz w:val="32"/>
          <w:szCs w:val="32"/>
        </w:rPr>
      </w:pPr>
      <w:r>
        <w:rPr>
          <w:rFonts w:ascii="华文仿宋" w:eastAsia="华文仿宋" w:hAnsi="华文仿宋" w:cs="华文仿宋"/>
          <w:sz w:val="32"/>
          <w:szCs w:val="32"/>
        </w:rPr>
        <w:br w:type="page"/>
      </w:r>
    </w:p>
    <w:p w:rsidR="006F236E" w:rsidRDefault="00BB5F81" w:rsidP="006F236E">
      <w:pPr>
        <w:pStyle w:val="2"/>
        <w:spacing w:line="360" w:lineRule="auto"/>
        <w:rPr>
          <w:rFonts w:ascii="仿宋" w:eastAsia="仿宋" w:hAnsi="仿宋" w:cs="宋体"/>
          <w:sz w:val="28"/>
          <w:szCs w:val="28"/>
        </w:rPr>
      </w:pPr>
      <w:bookmarkStart w:id="58" w:name="_Toc103965198"/>
      <w:r w:rsidRPr="00B95353">
        <w:rPr>
          <w:rFonts w:asciiTheme="majorHAnsi" w:eastAsiaTheme="majorEastAsia" w:hAnsiTheme="majorHAnsi" w:cstheme="majorBidi" w:hint="eastAsia"/>
          <w:bCs/>
          <w:sz w:val="28"/>
          <w:szCs w:val="28"/>
        </w:rPr>
        <w:lastRenderedPageBreak/>
        <w:t>三</w:t>
      </w:r>
      <w:r w:rsidR="006F236E" w:rsidRPr="00B95353">
        <w:rPr>
          <w:rFonts w:asciiTheme="majorHAnsi" w:eastAsiaTheme="majorEastAsia" w:hAnsiTheme="majorHAnsi" w:cstheme="majorBidi"/>
          <w:bCs/>
          <w:sz w:val="28"/>
          <w:szCs w:val="28"/>
        </w:rPr>
        <w:t>、承诺函</w:t>
      </w:r>
      <w:bookmarkEnd w:id="54"/>
      <w:bookmarkEnd w:id="58"/>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ind w:right="6"/>
        <w:jc w:val="center"/>
        <w:rPr>
          <w:rFonts w:ascii="仿宋" w:eastAsia="仿宋" w:hAnsi="仿宋"/>
          <w:b/>
          <w:sz w:val="28"/>
          <w:szCs w:val="28"/>
        </w:rPr>
      </w:pPr>
      <w:r>
        <w:rPr>
          <w:rFonts w:ascii="仿宋" w:eastAsia="仿宋" w:hAnsi="仿宋" w:hint="eastAsia"/>
          <w:b/>
          <w:sz w:val="28"/>
          <w:szCs w:val="28"/>
        </w:rPr>
        <w:t>承诺函</w:t>
      </w:r>
    </w:p>
    <w:p w:rsidR="006F236E" w:rsidRDefault="006F236E" w:rsidP="006F236E">
      <w:pPr>
        <w:spacing w:line="360" w:lineRule="auto"/>
        <w:rPr>
          <w:rFonts w:ascii="仿宋" w:eastAsia="仿宋" w:hAnsi="仿宋"/>
          <w:sz w:val="28"/>
          <w:szCs w:val="28"/>
        </w:rPr>
      </w:pPr>
    </w:p>
    <w:p w:rsidR="006F236E" w:rsidRDefault="00C333B6" w:rsidP="006F236E">
      <w:pPr>
        <w:spacing w:line="360" w:lineRule="auto"/>
        <w:rPr>
          <w:rFonts w:ascii="仿宋" w:eastAsia="仿宋" w:hAnsi="仿宋"/>
          <w:sz w:val="28"/>
          <w:szCs w:val="28"/>
        </w:rPr>
      </w:pPr>
      <w:r w:rsidRPr="009748CC">
        <w:rPr>
          <w:rFonts w:ascii="仿宋" w:eastAsia="仿宋" w:hAnsi="仿宋" w:cs="仿宋" w:hint="eastAsia"/>
          <w:sz w:val="28"/>
          <w:szCs w:val="28"/>
          <w:lang w:bidi="ar"/>
        </w:rPr>
        <w:t>江门市</w:t>
      </w:r>
      <w:proofErr w:type="gramStart"/>
      <w:r w:rsidRPr="009748CC">
        <w:rPr>
          <w:rFonts w:ascii="仿宋" w:eastAsia="仿宋" w:hAnsi="仿宋" w:cs="仿宋" w:hint="eastAsia"/>
          <w:sz w:val="28"/>
          <w:szCs w:val="28"/>
          <w:lang w:bidi="ar"/>
        </w:rPr>
        <w:t>融顺交通</w:t>
      </w:r>
      <w:proofErr w:type="gramEnd"/>
      <w:r w:rsidRPr="009748CC">
        <w:rPr>
          <w:rFonts w:ascii="仿宋" w:eastAsia="仿宋" w:hAnsi="仿宋" w:cs="仿宋" w:hint="eastAsia"/>
          <w:sz w:val="28"/>
          <w:szCs w:val="28"/>
          <w:lang w:bidi="ar"/>
        </w:rPr>
        <w:t>投资管理有限公司</w:t>
      </w:r>
      <w:r w:rsidR="006F236E">
        <w:rPr>
          <w:rFonts w:ascii="仿宋" w:eastAsia="仿宋" w:hAnsi="仿宋" w:hint="eastAsia"/>
          <w:sz w:val="28"/>
          <w:szCs w:val="28"/>
        </w:rPr>
        <w:t>：</w:t>
      </w:r>
    </w:p>
    <w:p w:rsidR="006F236E" w:rsidRPr="00C333B6" w:rsidRDefault="006F236E" w:rsidP="006F236E">
      <w:pPr>
        <w:spacing w:line="360" w:lineRule="auto"/>
        <w:ind w:firstLineChars="200" w:firstLine="560"/>
        <w:rPr>
          <w:rFonts w:ascii="仿宋" w:eastAsia="仿宋" w:hAnsi="仿宋"/>
          <w:sz w:val="28"/>
          <w:szCs w:val="28"/>
        </w:rPr>
      </w:pPr>
    </w:p>
    <w:p w:rsidR="006F236E" w:rsidRDefault="006F236E" w:rsidP="006F236E">
      <w:pPr>
        <w:spacing w:line="360" w:lineRule="auto"/>
        <w:ind w:firstLineChars="200" w:firstLine="560"/>
        <w:rPr>
          <w:rFonts w:ascii="仿宋" w:eastAsia="仿宋" w:hAnsi="仿宋"/>
          <w:sz w:val="28"/>
          <w:szCs w:val="28"/>
        </w:rPr>
      </w:pPr>
      <w:r>
        <w:rPr>
          <w:rFonts w:ascii="仿宋" w:eastAsia="仿宋" w:hAnsi="仿宋" w:hint="eastAsia"/>
          <w:sz w:val="28"/>
          <w:szCs w:val="28"/>
        </w:rPr>
        <w:t>我公司完全理解本项目询价文件内容，并</w:t>
      </w:r>
      <w:proofErr w:type="gramStart"/>
      <w:r>
        <w:rPr>
          <w:rFonts w:ascii="仿宋" w:eastAsia="仿宋" w:hAnsi="仿宋" w:hint="eastAsia"/>
          <w:sz w:val="28"/>
          <w:szCs w:val="28"/>
        </w:rPr>
        <w:t>完全响应</w:t>
      </w:r>
      <w:proofErr w:type="gramEnd"/>
      <w:r>
        <w:rPr>
          <w:rFonts w:ascii="仿宋" w:eastAsia="仿宋" w:hAnsi="仿宋" w:hint="eastAsia"/>
          <w:sz w:val="28"/>
          <w:szCs w:val="28"/>
        </w:rPr>
        <w:t>本项目询价文件所有条款。</w:t>
      </w:r>
    </w:p>
    <w:p w:rsidR="006F236E" w:rsidRDefault="006F236E" w:rsidP="006F236E">
      <w:pPr>
        <w:spacing w:line="360" w:lineRule="auto"/>
        <w:ind w:firstLineChars="200" w:firstLine="560"/>
        <w:rPr>
          <w:rFonts w:ascii="仿宋" w:eastAsia="仿宋" w:hAnsi="仿宋"/>
          <w:sz w:val="28"/>
          <w:szCs w:val="28"/>
        </w:rPr>
      </w:pPr>
      <w:r>
        <w:rPr>
          <w:rFonts w:ascii="仿宋" w:eastAsia="仿宋" w:hAnsi="仿宋" w:hint="eastAsia"/>
          <w:sz w:val="28"/>
          <w:szCs w:val="28"/>
        </w:rPr>
        <w:t>若成为推荐供应商后，我公司无故不签订合同的或拖延不签的，愿意接受贵单位的处罚。</w:t>
      </w: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jc w:val="right"/>
        <w:rPr>
          <w:rFonts w:ascii="仿宋" w:eastAsia="仿宋" w:hAnsi="仿宋"/>
          <w:sz w:val="28"/>
          <w:szCs w:val="28"/>
        </w:rPr>
      </w:pPr>
      <w:r>
        <w:rPr>
          <w:rFonts w:ascii="仿宋" w:eastAsia="仿宋" w:hAnsi="仿宋" w:hint="eastAsia"/>
          <w:sz w:val="28"/>
          <w:szCs w:val="28"/>
        </w:rPr>
        <w:t xml:space="preserve">法定代表人（或其授权人）签字及盖公章：           </w:t>
      </w:r>
    </w:p>
    <w:p w:rsidR="006F236E" w:rsidRDefault="006F236E" w:rsidP="006F236E">
      <w:pPr>
        <w:spacing w:line="360" w:lineRule="auto"/>
        <w:ind w:left="360"/>
        <w:jc w:val="right"/>
        <w:rPr>
          <w:rFonts w:ascii="仿宋" w:eastAsia="仿宋" w:hAnsi="仿宋"/>
          <w:sz w:val="28"/>
          <w:szCs w:val="28"/>
        </w:rPr>
      </w:pPr>
    </w:p>
    <w:p w:rsidR="006F236E" w:rsidRDefault="006F236E" w:rsidP="006F236E">
      <w:pPr>
        <w:spacing w:line="360" w:lineRule="auto"/>
        <w:ind w:rightChars="1592" w:right="3502"/>
        <w:jc w:val="right"/>
        <w:rPr>
          <w:rFonts w:ascii="仿宋" w:eastAsia="仿宋" w:hAnsi="仿宋"/>
          <w:sz w:val="28"/>
          <w:szCs w:val="28"/>
        </w:rPr>
      </w:pPr>
      <w:r>
        <w:rPr>
          <w:rFonts w:ascii="仿宋" w:eastAsia="仿宋" w:hAnsi="仿宋" w:hint="eastAsia"/>
          <w:sz w:val="28"/>
          <w:szCs w:val="28"/>
        </w:rPr>
        <w:t xml:space="preserve">日期：         </w:t>
      </w:r>
      <w:r>
        <w:rPr>
          <w:rFonts w:ascii="仿宋" w:eastAsia="仿宋" w:hAnsi="仿宋"/>
          <w:sz w:val="28"/>
          <w:szCs w:val="28"/>
        </w:rPr>
        <w:t xml:space="preserve">   </w:t>
      </w:r>
      <w:r>
        <w:rPr>
          <w:rFonts w:ascii="仿宋" w:eastAsia="仿宋" w:hAnsi="仿宋" w:hint="eastAsia"/>
          <w:sz w:val="28"/>
          <w:szCs w:val="28"/>
        </w:rPr>
        <w:t xml:space="preserve">  </w:t>
      </w:r>
    </w:p>
    <w:p w:rsidR="006F236E" w:rsidRDefault="006F236E" w:rsidP="006F236E">
      <w:pPr>
        <w:spacing w:line="360" w:lineRule="auto"/>
        <w:rPr>
          <w:rFonts w:ascii="仿宋" w:eastAsia="仿宋" w:hAnsi="仿宋"/>
          <w:sz w:val="28"/>
          <w:szCs w:val="28"/>
        </w:rPr>
      </w:pPr>
      <w:r>
        <w:rPr>
          <w:rFonts w:ascii="仿宋" w:eastAsia="仿宋" w:hAnsi="仿宋" w:hint="eastAsia"/>
          <w:sz w:val="28"/>
          <w:szCs w:val="28"/>
        </w:rPr>
        <w:t xml:space="preserve"> </w:t>
      </w: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rPr>
          <w:rFonts w:ascii="仿宋" w:eastAsia="仿宋" w:hAnsi="仿宋"/>
          <w:sz w:val="28"/>
          <w:szCs w:val="28"/>
        </w:rPr>
      </w:pPr>
    </w:p>
    <w:p w:rsidR="00BB5F81" w:rsidRDefault="00BB5F81" w:rsidP="006F236E">
      <w:pPr>
        <w:spacing w:line="360" w:lineRule="auto"/>
        <w:rPr>
          <w:rFonts w:ascii="仿宋" w:eastAsia="仿宋" w:hAnsi="仿宋"/>
          <w:sz w:val="28"/>
          <w:szCs w:val="28"/>
        </w:rPr>
      </w:pPr>
    </w:p>
    <w:p w:rsidR="006F236E" w:rsidRDefault="00FC79B8" w:rsidP="00FC79B8">
      <w:pPr>
        <w:pStyle w:val="4"/>
      </w:pPr>
      <w:r>
        <w:rPr>
          <w:rFonts w:hint="eastAsia"/>
        </w:rPr>
        <w:lastRenderedPageBreak/>
        <w:t>四、</w:t>
      </w:r>
      <w:r w:rsidR="006F236E">
        <w:rPr>
          <w:rFonts w:hint="eastAsia"/>
        </w:rPr>
        <w:t>其他文件</w:t>
      </w:r>
    </w:p>
    <w:p w:rsidR="006F236E" w:rsidRDefault="006F236E" w:rsidP="006F236E">
      <w:pPr>
        <w:spacing w:line="360" w:lineRule="auto"/>
        <w:ind w:firstLineChars="152" w:firstLine="426"/>
        <w:rPr>
          <w:rFonts w:ascii="仿宋" w:eastAsia="仿宋" w:hAnsi="仿宋"/>
          <w:sz w:val="28"/>
          <w:szCs w:val="28"/>
        </w:rPr>
      </w:pPr>
      <w:r>
        <w:rPr>
          <w:rFonts w:ascii="仿宋" w:eastAsia="仿宋" w:hAnsi="仿宋" w:hint="eastAsia"/>
          <w:bCs/>
          <w:sz w:val="28"/>
          <w:szCs w:val="28"/>
        </w:rPr>
        <w:t>（1）企业营</w:t>
      </w:r>
      <w:r>
        <w:rPr>
          <w:rFonts w:ascii="仿宋" w:eastAsia="仿宋" w:hAnsi="仿宋" w:hint="eastAsia"/>
          <w:sz w:val="28"/>
          <w:szCs w:val="28"/>
        </w:rPr>
        <w:t>业执照副本、税务登记证副本及组织机构代码证副本（或五证合一副本，复印件盖公章）</w:t>
      </w:r>
    </w:p>
    <w:p w:rsidR="00BB5F81" w:rsidRDefault="003C36B0" w:rsidP="006F236E">
      <w:pPr>
        <w:spacing w:line="360" w:lineRule="auto"/>
        <w:ind w:firstLineChars="152" w:firstLine="426"/>
        <w:rPr>
          <w:rFonts w:ascii="仿宋" w:eastAsia="仿宋" w:hAnsi="仿宋"/>
          <w:sz w:val="28"/>
          <w:szCs w:val="28"/>
        </w:rPr>
      </w:pPr>
      <w:r w:rsidRPr="00F04E15">
        <w:rPr>
          <w:rFonts w:ascii="仿宋" w:eastAsia="仿宋" w:hAnsi="仿宋" w:hint="eastAsia"/>
          <w:sz w:val="28"/>
          <w:szCs w:val="28"/>
        </w:rPr>
        <w:t>（2）装修建设资质证书（复印件盖公章）；</w:t>
      </w:r>
    </w:p>
    <w:p w:rsidR="006F236E" w:rsidRDefault="006F236E" w:rsidP="006F236E">
      <w:pPr>
        <w:spacing w:line="360" w:lineRule="auto"/>
        <w:ind w:firstLineChars="152" w:firstLine="426"/>
        <w:rPr>
          <w:rFonts w:ascii="仿宋" w:eastAsia="仿宋" w:hAnsi="仿宋"/>
          <w:sz w:val="28"/>
          <w:szCs w:val="28"/>
        </w:rPr>
      </w:pPr>
      <w:r>
        <w:rPr>
          <w:rFonts w:ascii="仿宋" w:eastAsia="仿宋" w:hAnsi="仿宋" w:hint="eastAsia"/>
          <w:sz w:val="28"/>
          <w:szCs w:val="28"/>
        </w:rPr>
        <w:t>（</w:t>
      </w:r>
      <w:r w:rsidR="003C36B0">
        <w:rPr>
          <w:rFonts w:ascii="仿宋" w:eastAsia="仿宋" w:hAnsi="仿宋" w:hint="eastAsia"/>
          <w:sz w:val="28"/>
          <w:szCs w:val="28"/>
        </w:rPr>
        <w:t>3</w:t>
      </w:r>
      <w:r>
        <w:rPr>
          <w:rFonts w:ascii="仿宋" w:eastAsia="仿宋" w:hAnsi="仿宋" w:hint="eastAsia"/>
          <w:sz w:val="28"/>
          <w:szCs w:val="28"/>
        </w:rPr>
        <w:t>）法人/负责人身份证复印件（盖公章），如不是法人/负责人，需填写《授权委托书》（盖公章），并提供委托人的身份证复印件（盖公章）。</w:t>
      </w:r>
    </w:p>
    <w:p w:rsidR="006F236E" w:rsidRDefault="006F236E" w:rsidP="006F236E">
      <w:pPr>
        <w:spacing w:line="360" w:lineRule="auto"/>
        <w:ind w:firstLineChars="152" w:firstLine="426"/>
        <w:rPr>
          <w:rFonts w:ascii="仿宋" w:eastAsia="仿宋" w:hAnsi="仿宋"/>
          <w:sz w:val="28"/>
          <w:szCs w:val="28"/>
        </w:rPr>
      </w:pPr>
      <w:r>
        <w:rPr>
          <w:rFonts w:ascii="仿宋" w:eastAsia="仿宋" w:hAnsi="仿宋" w:hint="eastAsia"/>
          <w:sz w:val="28"/>
          <w:szCs w:val="28"/>
        </w:rPr>
        <w:t>（</w:t>
      </w:r>
      <w:r w:rsidR="003C36B0">
        <w:rPr>
          <w:rFonts w:ascii="仿宋" w:eastAsia="仿宋" w:hAnsi="仿宋" w:hint="eastAsia"/>
          <w:sz w:val="28"/>
          <w:szCs w:val="28"/>
        </w:rPr>
        <w:t>4</w:t>
      </w:r>
      <w:r>
        <w:rPr>
          <w:rFonts w:ascii="仿宋" w:eastAsia="仿宋" w:hAnsi="仿宋" w:hint="eastAsia"/>
          <w:sz w:val="28"/>
          <w:szCs w:val="28"/>
        </w:rPr>
        <w:t>）响应人认为需要提交的其他文件</w:t>
      </w: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rPr>
          <w:rFonts w:ascii="仿宋" w:eastAsia="仿宋" w:hAnsi="仿宋"/>
          <w:sz w:val="28"/>
          <w:szCs w:val="28"/>
        </w:rPr>
      </w:pPr>
    </w:p>
    <w:p w:rsidR="006F236E" w:rsidRDefault="006F236E" w:rsidP="006F236E">
      <w:pPr>
        <w:spacing w:line="360" w:lineRule="auto"/>
        <w:ind w:firstLineChars="200" w:firstLine="560"/>
        <w:rPr>
          <w:rFonts w:ascii="仿宋" w:eastAsia="仿宋" w:hAnsi="仿宋" w:cs="宋体"/>
          <w:sz w:val="28"/>
          <w:szCs w:val="28"/>
        </w:rPr>
      </w:pPr>
    </w:p>
    <w:p w:rsidR="006F236E" w:rsidRPr="00E95F7D" w:rsidRDefault="006F236E" w:rsidP="006F236E">
      <w:pPr>
        <w:shd w:val="clear" w:color="auto" w:fill="FFFFFF"/>
        <w:spacing w:line="360" w:lineRule="auto"/>
        <w:ind w:firstLineChars="200" w:firstLine="560"/>
        <w:rPr>
          <w:rFonts w:ascii="仿宋" w:eastAsia="仿宋" w:hAnsi="仿宋" w:cs="宋体"/>
          <w:color w:val="000000"/>
          <w:sz w:val="28"/>
          <w:szCs w:val="28"/>
        </w:rPr>
      </w:pPr>
    </w:p>
    <w:bookmarkEnd w:id="37"/>
    <w:p w:rsidR="00E54A91" w:rsidRPr="006F236E" w:rsidRDefault="00E54A91" w:rsidP="00693175">
      <w:pPr>
        <w:spacing w:line="360" w:lineRule="auto"/>
      </w:pPr>
    </w:p>
    <w:sectPr w:rsidR="00E54A91" w:rsidRPr="006F236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702" w:rsidRDefault="00452702" w:rsidP="00B95353">
      <w:r>
        <w:separator/>
      </w:r>
    </w:p>
  </w:endnote>
  <w:endnote w:type="continuationSeparator" w:id="0">
    <w:p w:rsidR="00452702" w:rsidRDefault="00452702" w:rsidP="00B9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仿宋_GB2312">
    <w:altName w:val="FangSong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846825"/>
      <w:docPartObj>
        <w:docPartGallery w:val="Page Numbers (Bottom of Page)"/>
        <w:docPartUnique/>
      </w:docPartObj>
    </w:sdtPr>
    <w:sdtEndPr/>
    <w:sdtContent>
      <w:sdt>
        <w:sdtPr>
          <w:id w:val="-1669238322"/>
          <w:docPartObj>
            <w:docPartGallery w:val="Page Numbers (Top of Page)"/>
            <w:docPartUnique/>
          </w:docPartObj>
        </w:sdtPr>
        <w:sdtEndPr/>
        <w:sdtContent>
          <w:p w:rsidR="00452702" w:rsidRDefault="00452702">
            <w:pPr>
              <w:pStyle w:val="ae"/>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E20211">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E20211">
              <w:rPr>
                <w:b/>
                <w:bCs/>
                <w:noProof/>
              </w:rPr>
              <w:t>21</w:t>
            </w:r>
            <w:r>
              <w:rPr>
                <w:b/>
                <w:bCs/>
                <w:sz w:val="24"/>
                <w:szCs w:val="24"/>
              </w:rPr>
              <w:fldChar w:fldCharType="end"/>
            </w:r>
          </w:p>
        </w:sdtContent>
      </w:sdt>
    </w:sdtContent>
  </w:sdt>
  <w:p w:rsidR="00452702" w:rsidRDefault="00452702">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702" w:rsidRDefault="00452702" w:rsidP="00B95353">
      <w:r>
        <w:separator/>
      </w:r>
    </w:p>
  </w:footnote>
  <w:footnote w:type="continuationSeparator" w:id="0">
    <w:p w:rsidR="00452702" w:rsidRDefault="00452702" w:rsidP="00B953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CDB5807"/>
    <w:multiLevelType w:val="singleLevel"/>
    <w:tmpl w:val="DCDB5807"/>
    <w:lvl w:ilvl="0">
      <w:start w:val="4"/>
      <w:numFmt w:val="chineseCounting"/>
      <w:suff w:val="nothing"/>
      <w:lvlText w:val="（%1）"/>
      <w:lvlJc w:val="left"/>
      <w:rPr>
        <w:rFonts w:hint="eastAsia"/>
      </w:rPr>
    </w:lvl>
  </w:abstractNum>
  <w:abstractNum w:abstractNumId="1">
    <w:nsid w:val="36632344"/>
    <w:multiLevelType w:val="hybridMultilevel"/>
    <w:tmpl w:val="2F2E4AAC"/>
    <w:lvl w:ilvl="0" w:tplc="A18869FA">
      <w:start w:val="4"/>
      <w:numFmt w:val="japaneseCounting"/>
      <w:lvlText w:val="%1、"/>
      <w:lvlJc w:val="left"/>
      <w:pPr>
        <w:ind w:left="570" w:hanging="5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A91"/>
    <w:rsid w:val="00033265"/>
    <w:rsid w:val="000F4A6E"/>
    <w:rsid w:val="00110737"/>
    <w:rsid w:val="00143F18"/>
    <w:rsid w:val="002122D3"/>
    <w:rsid w:val="002C47D5"/>
    <w:rsid w:val="002F6591"/>
    <w:rsid w:val="003C13D7"/>
    <w:rsid w:val="003C36B0"/>
    <w:rsid w:val="003E2ACB"/>
    <w:rsid w:val="00404275"/>
    <w:rsid w:val="00420A1C"/>
    <w:rsid w:val="00431B02"/>
    <w:rsid w:val="00452702"/>
    <w:rsid w:val="00484032"/>
    <w:rsid w:val="004B1A90"/>
    <w:rsid w:val="004B2485"/>
    <w:rsid w:val="004E6F6E"/>
    <w:rsid w:val="00522EF4"/>
    <w:rsid w:val="005400F1"/>
    <w:rsid w:val="005736F5"/>
    <w:rsid w:val="005B39C3"/>
    <w:rsid w:val="005F1AD2"/>
    <w:rsid w:val="0064652D"/>
    <w:rsid w:val="00684ED9"/>
    <w:rsid w:val="00693175"/>
    <w:rsid w:val="006F236E"/>
    <w:rsid w:val="006F440D"/>
    <w:rsid w:val="00735693"/>
    <w:rsid w:val="00771F52"/>
    <w:rsid w:val="007B306C"/>
    <w:rsid w:val="00810201"/>
    <w:rsid w:val="0081505A"/>
    <w:rsid w:val="00817DA0"/>
    <w:rsid w:val="00853921"/>
    <w:rsid w:val="008635CF"/>
    <w:rsid w:val="0089786B"/>
    <w:rsid w:val="008D6BCA"/>
    <w:rsid w:val="00923DD1"/>
    <w:rsid w:val="00947194"/>
    <w:rsid w:val="00963AB1"/>
    <w:rsid w:val="009748CC"/>
    <w:rsid w:val="00A2589D"/>
    <w:rsid w:val="00A319EA"/>
    <w:rsid w:val="00A7380A"/>
    <w:rsid w:val="00AF253E"/>
    <w:rsid w:val="00B95353"/>
    <w:rsid w:val="00BB5F81"/>
    <w:rsid w:val="00BD3089"/>
    <w:rsid w:val="00C333B6"/>
    <w:rsid w:val="00C66486"/>
    <w:rsid w:val="00C9738A"/>
    <w:rsid w:val="00CE5D54"/>
    <w:rsid w:val="00E17BBE"/>
    <w:rsid w:val="00E20211"/>
    <w:rsid w:val="00E21242"/>
    <w:rsid w:val="00E54A91"/>
    <w:rsid w:val="00EF5F89"/>
    <w:rsid w:val="00F04E15"/>
    <w:rsid w:val="00FC7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A91"/>
    <w:rPr>
      <w:rFonts w:ascii="Times New Roman" w:eastAsia="宋体" w:hAnsi="Times New Roman" w:cs="Times New Roman"/>
      <w:kern w:val="0"/>
      <w:sz w:val="22"/>
    </w:rPr>
  </w:style>
  <w:style w:type="paragraph" w:styleId="1">
    <w:name w:val="heading 1"/>
    <w:basedOn w:val="a"/>
    <w:next w:val="a"/>
    <w:link w:val="1Char"/>
    <w:uiPriority w:val="9"/>
    <w:qFormat/>
    <w:rsid w:val="00FC79B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6F236E"/>
    <w:pPr>
      <w:keepNext/>
      <w:keepLines/>
      <w:spacing w:before="260" w:after="260" w:line="413" w:lineRule="auto"/>
      <w:outlineLvl w:val="1"/>
    </w:pPr>
    <w:rPr>
      <w:rFonts w:ascii="Arial" w:eastAsia="黑体" w:hAnsi="Arial"/>
      <w:b/>
      <w:sz w:val="32"/>
    </w:rPr>
  </w:style>
  <w:style w:type="paragraph" w:styleId="3">
    <w:name w:val="heading 3"/>
    <w:basedOn w:val="a"/>
    <w:next w:val="a0"/>
    <w:link w:val="3Char"/>
    <w:qFormat/>
    <w:rsid w:val="006F236E"/>
    <w:pPr>
      <w:keepNext/>
      <w:keepLines/>
      <w:wordWrap w:val="0"/>
      <w:autoSpaceDE w:val="0"/>
      <w:autoSpaceDN w:val="0"/>
      <w:adjustRightInd w:val="0"/>
      <w:spacing w:line="440" w:lineRule="exact"/>
      <w:outlineLvl w:val="2"/>
    </w:pPr>
    <w:rPr>
      <w:rFonts w:ascii="宋体"/>
      <w:b/>
      <w:sz w:val="24"/>
      <w:szCs w:val="20"/>
    </w:rPr>
  </w:style>
  <w:style w:type="paragraph" w:styleId="4">
    <w:name w:val="heading 4"/>
    <w:basedOn w:val="a"/>
    <w:next w:val="a"/>
    <w:link w:val="4Char"/>
    <w:uiPriority w:val="9"/>
    <w:unhideWhenUsed/>
    <w:qFormat/>
    <w:rsid w:val="00FC79B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uiPriority w:val="9"/>
    <w:rsid w:val="006F236E"/>
    <w:rPr>
      <w:rFonts w:ascii="Arial" w:eastAsia="黑体" w:hAnsi="Arial" w:cs="Times New Roman"/>
      <w:b/>
      <w:kern w:val="0"/>
      <w:sz w:val="32"/>
    </w:rPr>
  </w:style>
  <w:style w:type="character" w:customStyle="1" w:styleId="3Char">
    <w:name w:val="标题 3 Char"/>
    <w:basedOn w:val="a1"/>
    <w:link w:val="3"/>
    <w:rsid w:val="006F236E"/>
    <w:rPr>
      <w:rFonts w:ascii="宋体" w:eastAsia="宋体" w:hAnsi="Times New Roman" w:cs="Times New Roman"/>
      <w:b/>
      <w:kern w:val="0"/>
      <w:sz w:val="24"/>
      <w:szCs w:val="20"/>
    </w:rPr>
  </w:style>
  <w:style w:type="paragraph" w:customStyle="1" w:styleId="a4">
    <w:name w:val="三级条标题"/>
    <w:basedOn w:val="a"/>
    <w:next w:val="a"/>
    <w:qFormat/>
    <w:rsid w:val="006F236E"/>
    <w:pPr>
      <w:spacing w:beforeLines="50" w:before="50" w:afterLines="50" w:after="50"/>
      <w:ind w:left="1844"/>
      <w:outlineLvl w:val="4"/>
    </w:pPr>
    <w:rPr>
      <w:rFonts w:ascii="黑体" w:eastAsia="黑体"/>
      <w:sz w:val="20"/>
      <w:szCs w:val="21"/>
    </w:rPr>
  </w:style>
  <w:style w:type="character" w:customStyle="1" w:styleId="Char">
    <w:name w:val="纯文本 Char"/>
    <w:link w:val="a5"/>
    <w:rsid w:val="006F236E"/>
    <w:rPr>
      <w:rFonts w:ascii="宋体" w:eastAsia="宋体" w:hAnsi="Courier New"/>
    </w:rPr>
  </w:style>
  <w:style w:type="paragraph" w:styleId="a5">
    <w:name w:val="Plain Text"/>
    <w:basedOn w:val="a"/>
    <w:link w:val="Char"/>
    <w:qFormat/>
    <w:rsid w:val="006F236E"/>
    <w:pPr>
      <w:widowControl w:val="0"/>
      <w:jc w:val="both"/>
    </w:pPr>
    <w:rPr>
      <w:rFonts w:ascii="宋体" w:hAnsi="Courier New" w:cstheme="minorBidi"/>
      <w:kern w:val="2"/>
      <w:sz w:val="21"/>
    </w:rPr>
  </w:style>
  <w:style w:type="character" w:customStyle="1" w:styleId="10">
    <w:name w:val="纯文本 字符1"/>
    <w:basedOn w:val="a1"/>
    <w:uiPriority w:val="99"/>
    <w:semiHidden/>
    <w:rsid w:val="006F236E"/>
    <w:rPr>
      <w:rFonts w:asciiTheme="minorEastAsia" w:hAnsi="Courier New" w:cs="Courier New"/>
      <w:kern w:val="0"/>
      <w:sz w:val="22"/>
    </w:rPr>
  </w:style>
  <w:style w:type="paragraph" w:styleId="a6">
    <w:name w:val="Body Text Indent"/>
    <w:basedOn w:val="a"/>
    <w:link w:val="Char0"/>
    <w:uiPriority w:val="99"/>
    <w:semiHidden/>
    <w:unhideWhenUsed/>
    <w:rsid w:val="006F236E"/>
    <w:pPr>
      <w:spacing w:after="120"/>
      <w:ind w:leftChars="200" w:left="420"/>
    </w:pPr>
  </w:style>
  <w:style w:type="character" w:customStyle="1" w:styleId="Char0">
    <w:name w:val="正文文本缩进 Char"/>
    <w:basedOn w:val="a1"/>
    <w:link w:val="a6"/>
    <w:uiPriority w:val="99"/>
    <w:semiHidden/>
    <w:rsid w:val="006F236E"/>
    <w:rPr>
      <w:rFonts w:ascii="Times New Roman" w:eastAsia="宋体" w:hAnsi="Times New Roman" w:cs="Times New Roman"/>
      <w:kern w:val="0"/>
      <w:sz w:val="22"/>
    </w:rPr>
  </w:style>
  <w:style w:type="paragraph" w:styleId="20">
    <w:name w:val="Body Text First Indent 2"/>
    <w:basedOn w:val="a6"/>
    <w:next w:val="a"/>
    <w:link w:val="2Char0"/>
    <w:qFormat/>
    <w:rsid w:val="006F236E"/>
    <w:pPr>
      <w:ind w:firstLineChars="200" w:firstLine="420"/>
    </w:pPr>
    <w:rPr>
      <w:sz w:val="20"/>
      <w:szCs w:val="20"/>
    </w:rPr>
  </w:style>
  <w:style w:type="character" w:customStyle="1" w:styleId="2Char0">
    <w:name w:val="正文首行缩进 2 Char"/>
    <w:basedOn w:val="Char0"/>
    <w:link w:val="20"/>
    <w:qFormat/>
    <w:rsid w:val="006F236E"/>
    <w:rPr>
      <w:rFonts w:ascii="Times New Roman" w:eastAsia="宋体" w:hAnsi="Times New Roman" w:cs="Times New Roman"/>
      <w:kern w:val="0"/>
      <w:sz w:val="20"/>
      <w:szCs w:val="20"/>
    </w:rPr>
  </w:style>
  <w:style w:type="paragraph" w:styleId="a7">
    <w:name w:val="List Paragraph"/>
    <w:basedOn w:val="a"/>
    <w:uiPriority w:val="34"/>
    <w:qFormat/>
    <w:rsid w:val="006F236E"/>
    <w:pPr>
      <w:widowControl w:val="0"/>
      <w:ind w:firstLineChars="200" w:firstLine="420"/>
      <w:jc w:val="both"/>
    </w:pPr>
    <w:rPr>
      <w:rFonts w:ascii="Calibri" w:hAnsi="Calibri" w:cs="Calibri"/>
      <w:kern w:val="2"/>
      <w:sz w:val="21"/>
      <w:szCs w:val="21"/>
    </w:rPr>
  </w:style>
  <w:style w:type="paragraph" w:styleId="a0">
    <w:name w:val="Normal Indent"/>
    <w:basedOn w:val="a"/>
    <w:uiPriority w:val="99"/>
    <w:semiHidden/>
    <w:unhideWhenUsed/>
    <w:rsid w:val="006F236E"/>
    <w:pPr>
      <w:ind w:firstLineChars="200" w:firstLine="420"/>
    </w:pPr>
  </w:style>
  <w:style w:type="character" w:customStyle="1" w:styleId="Char1">
    <w:name w:val="批注文字 Char"/>
    <w:link w:val="a8"/>
    <w:uiPriority w:val="99"/>
    <w:qFormat/>
    <w:rsid w:val="00BB5F81"/>
    <w:rPr>
      <w:sz w:val="22"/>
    </w:rPr>
  </w:style>
  <w:style w:type="paragraph" w:styleId="a8">
    <w:name w:val="annotation text"/>
    <w:basedOn w:val="a"/>
    <w:link w:val="Char1"/>
    <w:uiPriority w:val="99"/>
    <w:qFormat/>
    <w:rsid w:val="00BB5F81"/>
    <w:rPr>
      <w:rFonts w:asciiTheme="minorHAnsi" w:eastAsiaTheme="minorEastAsia" w:hAnsiTheme="minorHAnsi" w:cstheme="minorBidi"/>
      <w:kern w:val="2"/>
    </w:rPr>
  </w:style>
  <w:style w:type="character" w:customStyle="1" w:styleId="a9">
    <w:name w:val="批注文字 字符"/>
    <w:basedOn w:val="a1"/>
    <w:uiPriority w:val="99"/>
    <w:semiHidden/>
    <w:rsid w:val="00BB5F81"/>
    <w:rPr>
      <w:rFonts w:ascii="Times New Roman" w:eastAsia="宋体" w:hAnsi="Times New Roman" w:cs="Times New Roman"/>
      <w:kern w:val="0"/>
      <w:sz w:val="22"/>
    </w:rPr>
  </w:style>
  <w:style w:type="character" w:customStyle="1" w:styleId="1Char">
    <w:name w:val="标题 1 Char"/>
    <w:basedOn w:val="a1"/>
    <w:link w:val="1"/>
    <w:uiPriority w:val="9"/>
    <w:rsid w:val="00FC79B8"/>
    <w:rPr>
      <w:rFonts w:ascii="Times New Roman" w:eastAsia="宋体" w:hAnsi="Times New Roman" w:cs="Times New Roman"/>
      <w:b/>
      <w:bCs/>
      <w:kern w:val="44"/>
      <w:sz w:val="44"/>
      <w:szCs w:val="44"/>
    </w:rPr>
  </w:style>
  <w:style w:type="character" w:customStyle="1" w:styleId="4Char">
    <w:name w:val="标题 4 Char"/>
    <w:basedOn w:val="a1"/>
    <w:link w:val="4"/>
    <w:uiPriority w:val="9"/>
    <w:rsid w:val="00FC79B8"/>
    <w:rPr>
      <w:rFonts w:asciiTheme="majorHAnsi" w:eastAsiaTheme="majorEastAsia" w:hAnsiTheme="majorHAnsi" w:cstheme="majorBidi"/>
      <w:b/>
      <w:bCs/>
      <w:kern w:val="0"/>
      <w:sz w:val="28"/>
      <w:szCs w:val="28"/>
    </w:rPr>
  </w:style>
  <w:style w:type="paragraph" w:styleId="aa">
    <w:name w:val="Date"/>
    <w:basedOn w:val="a"/>
    <w:next w:val="a"/>
    <w:link w:val="Char2"/>
    <w:uiPriority w:val="99"/>
    <w:semiHidden/>
    <w:unhideWhenUsed/>
    <w:rsid w:val="00FC79B8"/>
    <w:pPr>
      <w:ind w:leftChars="2500" w:left="100"/>
    </w:pPr>
  </w:style>
  <w:style w:type="character" w:customStyle="1" w:styleId="Char2">
    <w:name w:val="日期 Char"/>
    <w:basedOn w:val="a1"/>
    <w:link w:val="aa"/>
    <w:uiPriority w:val="99"/>
    <w:semiHidden/>
    <w:rsid w:val="00FC79B8"/>
    <w:rPr>
      <w:rFonts w:ascii="Times New Roman" w:eastAsia="宋体" w:hAnsi="Times New Roman" w:cs="Times New Roman"/>
      <w:kern w:val="0"/>
      <w:sz w:val="22"/>
    </w:rPr>
  </w:style>
  <w:style w:type="paragraph" w:styleId="TOC">
    <w:name w:val="TOC Heading"/>
    <w:basedOn w:val="1"/>
    <w:next w:val="a"/>
    <w:uiPriority w:val="39"/>
    <w:unhideWhenUsed/>
    <w:qFormat/>
    <w:rsid w:val="00FC79B8"/>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FC79B8"/>
  </w:style>
  <w:style w:type="paragraph" w:styleId="21">
    <w:name w:val="toc 2"/>
    <w:basedOn w:val="a"/>
    <w:next w:val="a"/>
    <w:autoRedefine/>
    <w:uiPriority w:val="39"/>
    <w:unhideWhenUsed/>
    <w:rsid w:val="00FC79B8"/>
    <w:pPr>
      <w:ind w:leftChars="200" w:left="420"/>
    </w:pPr>
  </w:style>
  <w:style w:type="character" w:styleId="ab">
    <w:name w:val="Hyperlink"/>
    <w:basedOn w:val="a1"/>
    <w:uiPriority w:val="99"/>
    <w:unhideWhenUsed/>
    <w:rsid w:val="00FC79B8"/>
    <w:rPr>
      <w:color w:val="0563C1" w:themeColor="hyperlink"/>
      <w:u w:val="single"/>
    </w:rPr>
  </w:style>
  <w:style w:type="paragraph" w:styleId="ac">
    <w:name w:val="Balloon Text"/>
    <w:basedOn w:val="a"/>
    <w:link w:val="Char3"/>
    <w:uiPriority w:val="99"/>
    <w:semiHidden/>
    <w:unhideWhenUsed/>
    <w:rsid w:val="00E17BBE"/>
    <w:rPr>
      <w:sz w:val="18"/>
      <w:szCs w:val="18"/>
    </w:rPr>
  </w:style>
  <w:style w:type="character" w:customStyle="1" w:styleId="Char3">
    <w:name w:val="批注框文本 Char"/>
    <w:basedOn w:val="a1"/>
    <w:link w:val="ac"/>
    <w:uiPriority w:val="99"/>
    <w:semiHidden/>
    <w:rsid w:val="00E17BBE"/>
    <w:rPr>
      <w:rFonts w:ascii="Times New Roman" w:eastAsia="宋体" w:hAnsi="Times New Roman" w:cs="Times New Roman"/>
      <w:kern w:val="0"/>
      <w:sz w:val="18"/>
      <w:szCs w:val="18"/>
    </w:rPr>
  </w:style>
  <w:style w:type="paragraph" w:styleId="ad">
    <w:name w:val="header"/>
    <w:basedOn w:val="a"/>
    <w:link w:val="Char4"/>
    <w:uiPriority w:val="99"/>
    <w:unhideWhenUsed/>
    <w:rsid w:val="00B95353"/>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1"/>
    <w:link w:val="ad"/>
    <w:uiPriority w:val="99"/>
    <w:rsid w:val="00B95353"/>
    <w:rPr>
      <w:rFonts w:ascii="Times New Roman" w:eastAsia="宋体" w:hAnsi="Times New Roman" w:cs="Times New Roman"/>
      <w:kern w:val="0"/>
      <w:sz w:val="18"/>
      <w:szCs w:val="18"/>
    </w:rPr>
  </w:style>
  <w:style w:type="paragraph" w:styleId="ae">
    <w:name w:val="footer"/>
    <w:basedOn w:val="a"/>
    <w:link w:val="Char5"/>
    <w:uiPriority w:val="99"/>
    <w:unhideWhenUsed/>
    <w:rsid w:val="00B95353"/>
    <w:pPr>
      <w:tabs>
        <w:tab w:val="center" w:pos="4153"/>
        <w:tab w:val="right" w:pos="8306"/>
      </w:tabs>
      <w:snapToGrid w:val="0"/>
    </w:pPr>
    <w:rPr>
      <w:sz w:val="18"/>
      <w:szCs w:val="18"/>
    </w:rPr>
  </w:style>
  <w:style w:type="character" w:customStyle="1" w:styleId="Char5">
    <w:name w:val="页脚 Char"/>
    <w:basedOn w:val="a1"/>
    <w:link w:val="ae"/>
    <w:uiPriority w:val="99"/>
    <w:rsid w:val="00B95353"/>
    <w:rPr>
      <w:rFonts w:ascii="Times New Roman" w:eastAsia="宋体" w:hAnsi="Times New Roman" w:cs="Times New Roman"/>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A91"/>
    <w:rPr>
      <w:rFonts w:ascii="Times New Roman" w:eastAsia="宋体" w:hAnsi="Times New Roman" w:cs="Times New Roman"/>
      <w:kern w:val="0"/>
      <w:sz w:val="22"/>
    </w:rPr>
  </w:style>
  <w:style w:type="paragraph" w:styleId="1">
    <w:name w:val="heading 1"/>
    <w:basedOn w:val="a"/>
    <w:next w:val="a"/>
    <w:link w:val="1Char"/>
    <w:uiPriority w:val="9"/>
    <w:qFormat/>
    <w:rsid w:val="00FC79B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6F236E"/>
    <w:pPr>
      <w:keepNext/>
      <w:keepLines/>
      <w:spacing w:before="260" w:after="260" w:line="413" w:lineRule="auto"/>
      <w:outlineLvl w:val="1"/>
    </w:pPr>
    <w:rPr>
      <w:rFonts w:ascii="Arial" w:eastAsia="黑体" w:hAnsi="Arial"/>
      <w:b/>
      <w:sz w:val="32"/>
    </w:rPr>
  </w:style>
  <w:style w:type="paragraph" w:styleId="3">
    <w:name w:val="heading 3"/>
    <w:basedOn w:val="a"/>
    <w:next w:val="a0"/>
    <w:link w:val="3Char"/>
    <w:qFormat/>
    <w:rsid w:val="006F236E"/>
    <w:pPr>
      <w:keepNext/>
      <w:keepLines/>
      <w:wordWrap w:val="0"/>
      <w:autoSpaceDE w:val="0"/>
      <w:autoSpaceDN w:val="0"/>
      <w:adjustRightInd w:val="0"/>
      <w:spacing w:line="440" w:lineRule="exact"/>
      <w:outlineLvl w:val="2"/>
    </w:pPr>
    <w:rPr>
      <w:rFonts w:ascii="宋体"/>
      <w:b/>
      <w:sz w:val="24"/>
      <w:szCs w:val="20"/>
    </w:rPr>
  </w:style>
  <w:style w:type="paragraph" w:styleId="4">
    <w:name w:val="heading 4"/>
    <w:basedOn w:val="a"/>
    <w:next w:val="a"/>
    <w:link w:val="4Char"/>
    <w:uiPriority w:val="9"/>
    <w:unhideWhenUsed/>
    <w:qFormat/>
    <w:rsid w:val="00FC79B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uiPriority w:val="9"/>
    <w:rsid w:val="006F236E"/>
    <w:rPr>
      <w:rFonts w:ascii="Arial" w:eastAsia="黑体" w:hAnsi="Arial" w:cs="Times New Roman"/>
      <w:b/>
      <w:kern w:val="0"/>
      <w:sz w:val="32"/>
    </w:rPr>
  </w:style>
  <w:style w:type="character" w:customStyle="1" w:styleId="3Char">
    <w:name w:val="标题 3 Char"/>
    <w:basedOn w:val="a1"/>
    <w:link w:val="3"/>
    <w:rsid w:val="006F236E"/>
    <w:rPr>
      <w:rFonts w:ascii="宋体" w:eastAsia="宋体" w:hAnsi="Times New Roman" w:cs="Times New Roman"/>
      <w:b/>
      <w:kern w:val="0"/>
      <w:sz w:val="24"/>
      <w:szCs w:val="20"/>
    </w:rPr>
  </w:style>
  <w:style w:type="paragraph" w:customStyle="1" w:styleId="a4">
    <w:name w:val="三级条标题"/>
    <w:basedOn w:val="a"/>
    <w:next w:val="a"/>
    <w:qFormat/>
    <w:rsid w:val="006F236E"/>
    <w:pPr>
      <w:spacing w:beforeLines="50" w:before="50" w:afterLines="50" w:after="50"/>
      <w:ind w:left="1844"/>
      <w:outlineLvl w:val="4"/>
    </w:pPr>
    <w:rPr>
      <w:rFonts w:ascii="黑体" w:eastAsia="黑体"/>
      <w:sz w:val="20"/>
      <w:szCs w:val="21"/>
    </w:rPr>
  </w:style>
  <w:style w:type="character" w:customStyle="1" w:styleId="Char">
    <w:name w:val="纯文本 Char"/>
    <w:link w:val="a5"/>
    <w:rsid w:val="006F236E"/>
    <w:rPr>
      <w:rFonts w:ascii="宋体" w:eastAsia="宋体" w:hAnsi="Courier New"/>
    </w:rPr>
  </w:style>
  <w:style w:type="paragraph" w:styleId="a5">
    <w:name w:val="Plain Text"/>
    <w:basedOn w:val="a"/>
    <w:link w:val="Char"/>
    <w:qFormat/>
    <w:rsid w:val="006F236E"/>
    <w:pPr>
      <w:widowControl w:val="0"/>
      <w:jc w:val="both"/>
    </w:pPr>
    <w:rPr>
      <w:rFonts w:ascii="宋体" w:hAnsi="Courier New" w:cstheme="minorBidi"/>
      <w:kern w:val="2"/>
      <w:sz w:val="21"/>
    </w:rPr>
  </w:style>
  <w:style w:type="character" w:customStyle="1" w:styleId="10">
    <w:name w:val="纯文本 字符1"/>
    <w:basedOn w:val="a1"/>
    <w:uiPriority w:val="99"/>
    <w:semiHidden/>
    <w:rsid w:val="006F236E"/>
    <w:rPr>
      <w:rFonts w:asciiTheme="minorEastAsia" w:hAnsi="Courier New" w:cs="Courier New"/>
      <w:kern w:val="0"/>
      <w:sz w:val="22"/>
    </w:rPr>
  </w:style>
  <w:style w:type="paragraph" w:styleId="a6">
    <w:name w:val="Body Text Indent"/>
    <w:basedOn w:val="a"/>
    <w:link w:val="Char0"/>
    <w:uiPriority w:val="99"/>
    <w:semiHidden/>
    <w:unhideWhenUsed/>
    <w:rsid w:val="006F236E"/>
    <w:pPr>
      <w:spacing w:after="120"/>
      <w:ind w:leftChars="200" w:left="420"/>
    </w:pPr>
  </w:style>
  <w:style w:type="character" w:customStyle="1" w:styleId="Char0">
    <w:name w:val="正文文本缩进 Char"/>
    <w:basedOn w:val="a1"/>
    <w:link w:val="a6"/>
    <w:uiPriority w:val="99"/>
    <w:semiHidden/>
    <w:rsid w:val="006F236E"/>
    <w:rPr>
      <w:rFonts w:ascii="Times New Roman" w:eastAsia="宋体" w:hAnsi="Times New Roman" w:cs="Times New Roman"/>
      <w:kern w:val="0"/>
      <w:sz w:val="22"/>
    </w:rPr>
  </w:style>
  <w:style w:type="paragraph" w:styleId="20">
    <w:name w:val="Body Text First Indent 2"/>
    <w:basedOn w:val="a6"/>
    <w:next w:val="a"/>
    <w:link w:val="2Char0"/>
    <w:qFormat/>
    <w:rsid w:val="006F236E"/>
    <w:pPr>
      <w:ind w:firstLineChars="200" w:firstLine="420"/>
    </w:pPr>
    <w:rPr>
      <w:sz w:val="20"/>
      <w:szCs w:val="20"/>
    </w:rPr>
  </w:style>
  <w:style w:type="character" w:customStyle="1" w:styleId="2Char0">
    <w:name w:val="正文首行缩进 2 Char"/>
    <w:basedOn w:val="Char0"/>
    <w:link w:val="20"/>
    <w:qFormat/>
    <w:rsid w:val="006F236E"/>
    <w:rPr>
      <w:rFonts w:ascii="Times New Roman" w:eastAsia="宋体" w:hAnsi="Times New Roman" w:cs="Times New Roman"/>
      <w:kern w:val="0"/>
      <w:sz w:val="20"/>
      <w:szCs w:val="20"/>
    </w:rPr>
  </w:style>
  <w:style w:type="paragraph" w:styleId="a7">
    <w:name w:val="List Paragraph"/>
    <w:basedOn w:val="a"/>
    <w:uiPriority w:val="34"/>
    <w:qFormat/>
    <w:rsid w:val="006F236E"/>
    <w:pPr>
      <w:widowControl w:val="0"/>
      <w:ind w:firstLineChars="200" w:firstLine="420"/>
      <w:jc w:val="both"/>
    </w:pPr>
    <w:rPr>
      <w:rFonts w:ascii="Calibri" w:hAnsi="Calibri" w:cs="Calibri"/>
      <w:kern w:val="2"/>
      <w:sz w:val="21"/>
      <w:szCs w:val="21"/>
    </w:rPr>
  </w:style>
  <w:style w:type="paragraph" w:styleId="a0">
    <w:name w:val="Normal Indent"/>
    <w:basedOn w:val="a"/>
    <w:uiPriority w:val="99"/>
    <w:semiHidden/>
    <w:unhideWhenUsed/>
    <w:rsid w:val="006F236E"/>
    <w:pPr>
      <w:ind w:firstLineChars="200" w:firstLine="420"/>
    </w:pPr>
  </w:style>
  <w:style w:type="character" w:customStyle="1" w:styleId="Char1">
    <w:name w:val="批注文字 Char"/>
    <w:link w:val="a8"/>
    <w:uiPriority w:val="99"/>
    <w:qFormat/>
    <w:rsid w:val="00BB5F81"/>
    <w:rPr>
      <w:sz w:val="22"/>
    </w:rPr>
  </w:style>
  <w:style w:type="paragraph" w:styleId="a8">
    <w:name w:val="annotation text"/>
    <w:basedOn w:val="a"/>
    <w:link w:val="Char1"/>
    <w:uiPriority w:val="99"/>
    <w:qFormat/>
    <w:rsid w:val="00BB5F81"/>
    <w:rPr>
      <w:rFonts w:asciiTheme="minorHAnsi" w:eastAsiaTheme="minorEastAsia" w:hAnsiTheme="minorHAnsi" w:cstheme="minorBidi"/>
      <w:kern w:val="2"/>
    </w:rPr>
  </w:style>
  <w:style w:type="character" w:customStyle="1" w:styleId="a9">
    <w:name w:val="批注文字 字符"/>
    <w:basedOn w:val="a1"/>
    <w:uiPriority w:val="99"/>
    <w:semiHidden/>
    <w:rsid w:val="00BB5F81"/>
    <w:rPr>
      <w:rFonts w:ascii="Times New Roman" w:eastAsia="宋体" w:hAnsi="Times New Roman" w:cs="Times New Roman"/>
      <w:kern w:val="0"/>
      <w:sz w:val="22"/>
    </w:rPr>
  </w:style>
  <w:style w:type="character" w:customStyle="1" w:styleId="1Char">
    <w:name w:val="标题 1 Char"/>
    <w:basedOn w:val="a1"/>
    <w:link w:val="1"/>
    <w:uiPriority w:val="9"/>
    <w:rsid w:val="00FC79B8"/>
    <w:rPr>
      <w:rFonts w:ascii="Times New Roman" w:eastAsia="宋体" w:hAnsi="Times New Roman" w:cs="Times New Roman"/>
      <w:b/>
      <w:bCs/>
      <w:kern w:val="44"/>
      <w:sz w:val="44"/>
      <w:szCs w:val="44"/>
    </w:rPr>
  </w:style>
  <w:style w:type="character" w:customStyle="1" w:styleId="4Char">
    <w:name w:val="标题 4 Char"/>
    <w:basedOn w:val="a1"/>
    <w:link w:val="4"/>
    <w:uiPriority w:val="9"/>
    <w:rsid w:val="00FC79B8"/>
    <w:rPr>
      <w:rFonts w:asciiTheme="majorHAnsi" w:eastAsiaTheme="majorEastAsia" w:hAnsiTheme="majorHAnsi" w:cstheme="majorBidi"/>
      <w:b/>
      <w:bCs/>
      <w:kern w:val="0"/>
      <w:sz w:val="28"/>
      <w:szCs w:val="28"/>
    </w:rPr>
  </w:style>
  <w:style w:type="paragraph" w:styleId="aa">
    <w:name w:val="Date"/>
    <w:basedOn w:val="a"/>
    <w:next w:val="a"/>
    <w:link w:val="Char2"/>
    <w:uiPriority w:val="99"/>
    <w:semiHidden/>
    <w:unhideWhenUsed/>
    <w:rsid w:val="00FC79B8"/>
    <w:pPr>
      <w:ind w:leftChars="2500" w:left="100"/>
    </w:pPr>
  </w:style>
  <w:style w:type="character" w:customStyle="1" w:styleId="Char2">
    <w:name w:val="日期 Char"/>
    <w:basedOn w:val="a1"/>
    <w:link w:val="aa"/>
    <w:uiPriority w:val="99"/>
    <w:semiHidden/>
    <w:rsid w:val="00FC79B8"/>
    <w:rPr>
      <w:rFonts w:ascii="Times New Roman" w:eastAsia="宋体" w:hAnsi="Times New Roman" w:cs="Times New Roman"/>
      <w:kern w:val="0"/>
      <w:sz w:val="22"/>
    </w:rPr>
  </w:style>
  <w:style w:type="paragraph" w:styleId="TOC">
    <w:name w:val="TOC Heading"/>
    <w:basedOn w:val="1"/>
    <w:next w:val="a"/>
    <w:uiPriority w:val="39"/>
    <w:unhideWhenUsed/>
    <w:qFormat/>
    <w:rsid w:val="00FC79B8"/>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FC79B8"/>
  </w:style>
  <w:style w:type="paragraph" w:styleId="21">
    <w:name w:val="toc 2"/>
    <w:basedOn w:val="a"/>
    <w:next w:val="a"/>
    <w:autoRedefine/>
    <w:uiPriority w:val="39"/>
    <w:unhideWhenUsed/>
    <w:rsid w:val="00FC79B8"/>
    <w:pPr>
      <w:ind w:leftChars="200" w:left="420"/>
    </w:pPr>
  </w:style>
  <w:style w:type="character" w:styleId="ab">
    <w:name w:val="Hyperlink"/>
    <w:basedOn w:val="a1"/>
    <w:uiPriority w:val="99"/>
    <w:unhideWhenUsed/>
    <w:rsid w:val="00FC79B8"/>
    <w:rPr>
      <w:color w:val="0563C1" w:themeColor="hyperlink"/>
      <w:u w:val="single"/>
    </w:rPr>
  </w:style>
  <w:style w:type="paragraph" w:styleId="ac">
    <w:name w:val="Balloon Text"/>
    <w:basedOn w:val="a"/>
    <w:link w:val="Char3"/>
    <w:uiPriority w:val="99"/>
    <w:semiHidden/>
    <w:unhideWhenUsed/>
    <w:rsid w:val="00E17BBE"/>
    <w:rPr>
      <w:sz w:val="18"/>
      <w:szCs w:val="18"/>
    </w:rPr>
  </w:style>
  <w:style w:type="character" w:customStyle="1" w:styleId="Char3">
    <w:name w:val="批注框文本 Char"/>
    <w:basedOn w:val="a1"/>
    <w:link w:val="ac"/>
    <w:uiPriority w:val="99"/>
    <w:semiHidden/>
    <w:rsid w:val="00E17BBE"/>
    <w:rPr>
      <w:rFonts w:ascii="Times New Roman" w:eastAsia="宋体" w:hAnsi="Times New Roman" w:cs="Times New Roman"/>
      <w:kern w:val="0"/>
      <w:sz w:val="18"/>
      <w:szCs w:val="18"/>
    </w:rPr>
  </w:style>
  <w:style w:type="paragraph" w:styleId="ad">
    <w:name w:val="header"/>
    <w:basedOn w:val="a"/>
    <w:link w:val="Char4"/>
    <w:uiPriority w:val="99"/>
    <w:unhideWhenUsed/>
    <w:rsid w:val="00B95353"/>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1"/>
    <w:link w:val="ad"/>
    <w:uiPriority w:val="99"/>
    <w:rsid w:val="00B95353"/>
    <w:rPr>
      <w:rFonts w:ascii="Times New Roman" w:eastAsia="宋体" w:hAnsi="Times New Roman" w:cs="Times New Roman"/>
      <w:kern w:val="0"/>
      <w:sz w:val="18"/>
      <w:szCs w:val="18"/>
    </w:rPr>
  </w:style>
  <w:style w:type="paragraph" w:styleId="ae">
    <w:name w:val="footer"/>
    <w:basedOn w:val="a"/>
    <w:link w:val="Char5"/>
    <w:uiPriority w:val="99"/>
    <w:unhideWhenUsed/>
    <w:rsid w:val="00B95353"/>
    <w:pPr>
      <w:tabs>
        <w:tab w:val="center" w:pos="4153"/>
        <w:tab w:val="right" w:pos="8306"/>
      </w:tabs>
      <w:snapToGrid w:val="0"/>
    </w:pPr>
    <w:rPr>
      <w:sz w:val="18"/>
      <w:szCs w:val="18"/>
    </w:rPr>
  </w:style>
  <w:style w:type="character" w:customStyle="1" w:styleId="Char5">
    <w:name w:val="页脚 Char"/>
    <w:basedOn w:val="a1"/>
    <w:link w:val="ae"/>
    <w:uiPriority w:val="99"/>
    <w:rsid w:val="00B95353"/>
    <w:rPr>
      <w:rFonts w:ascii="Times New Roman" w:eastAsia="宋体"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20DDF-0831-4B04-A8C8-11C77F55D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21</Pages>
  <Words>1438</Words>
  <Characters>8198</Characters>
  <Application>Microsoft Office Word</Application>
  <DocSecurity>0</DocSecurity>
  <Lines>68</Lines>
  <Paragraphs>19</Paragraphs>
  <ScaleCrop>false</ScaleCrop>
  <Company>Microsoft</Company>
  <LinksUpToDate>false</LinksUpToDate>
  <CharactersWithSpaces>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Hkkg0529</dc:creator>
  <cp:lastModifiedBy>USER</cp:lastModifiedBy>
  <cp:revision>34</cp:revision>
  <cp:lastPrinted>2022-05-24T07:39:00Z</cp:lastPrinted>
  <dcterms:created xsi:type="dcterms:W3CDTF">2022-05-23T09:42:00Z</dcterms:created>
  <dcterms:modified xsi:type="dcterms:W3CDTF">2022-05-25T10:14:00Z</dcterms:modified>
</cp:coreProperties>
</file>